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A51" w:rsidRDefault="00601A51">
      <w:pPr>
        <w:jc w:val="both"/>
        <w:rPr>
          <w:color w:val="D9D9D9"/>
        </w:rPr>
      </w:pPr>
      <w:bookmarkStart w:id="0" w:name="_GoBack"/>
      <w:bookmarkEnd w:id="0"/>
    </w:p>
    <w:tbl>
      <w:tblPr>
        <w:tblStyle w:val="a"/>
        <w:bidiVisual/>
        <w:tblW w:w="99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4"/>
        <w:gridCol w:w="851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2994"/>
      </w:tblGrid>
      <w:tr w:rsidR="00601A51">
        <w:trPr>
          <w:jc w:val="center"/>
        </w:trPr>
        <w:tc>
          <w:tcPr>
            <w:tcW w:w="9959" w:type="dxa"/>
            <w:gridSpan w:val="13"/>
            <w:vAlign w:val="center"/>
          </w:tcPr>
          <w:p w:rsidR="00601A51" w:rsidRDefault="007D33AC">
            <w:pPr>
              <w:jc w:val="both"/>
            </w:pPr>
            <w:r>
              <w:rPr>
                <w:b/>
                <w:rtl/>
              </w:rPr>
              <w:t xml:space="preserve">مشخصات فردي: </w:t>
            </w:r>
          </w:p>
        </w:tc>
      </w:tr>
      <w:tr w:rsidR="00601A51">
        <w:trPr>
          <w:jc w:val="center"/>
        </w:trPr>
        <w:tc>
          <w:tcPr>
            <w:tcW w:w="2944" w:type="dxa"/>
            <w:vAlign w:val="center"/>
          </w:tcPr>
          <w:p w:rsidR="00601A51" w:rsidRDefault="007D33AC">
            <w:pPr>
              <w:jc w:val="both"/>
              <w:rPr>
                <w:color w:val="FFFFFF"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نام خانوادگي :</w:t>
            </w:r>
          </w:p>
        </w:tc>
        <w:tc>
          <w:tcPr>
            <w:tcW w:w="4021" w:type="dxa"/>
            <w:gridSpan w:val="11"/>
            <w:vAlign w:val="center"/>
          </w:tcPr>
          <w:p w:rsidR="00601A51" w:rsidRDefault="007D33AC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نام :</w:t>
            </w:r>
          </w:p>
        </w:tc>
        <w:tc>
          <w:tcPr>
            <w:tcW w:w="2994" w:type="dxa"/>
            <w:vAlign w:val="center"/>
          </w:tcPr>
          <w:p w:rsidR="00601A51" w:rsidRDefault="007D33AC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جنسيت :    مرد  ⬜    ؛    زن ⬜</w:t>
            </w:r>
          </w:p>
        </w:tc>
      </w:tr>
      <w:tr w:rsidR="00601A51">
        <w:trPr>
          <w:jc w:val="center"/>
        </w:trPr>
        <w:tc>
          <w:tcPr>
            <w:tcW w:w="2944" w:type="dxa"/>
            <w:vAlign w:val="center"/>
          </w:tcPr>
          <w:p w:rsidR="00601A51" w:rsidRDefault="007D33AC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تاريخ تولد : </w:t>
            </w:r>
          </w:p>
        </w:tc>
        <w:tc>
          <w:tcPr>
            <w:tcW w:w="4021" w:type="dxa"/>
            <w:gridSpan w:val="11"/>
            <w:vAlign w:val="center"/>
          </w:tcPr>
          <w:p w:rsidR="00601A51" w:rsidRDefault="007D33AC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شماره شناسنامه:</w:t>
            </w:r>
          </w:p>
        </w:tc>
        <w:tc>
          <w:tcPr>
            <w:tcW w:w="2994" w:type="dxa"/>
            <w:vAlign w:val="center"/>
          </w:tcPr>
          <w:p w:rsidR="00601A51" w:rsidRDefault="007D33AC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محل صدور:</w:t>
            </w:r>
          </w:p>
        </w:tc>
      </w:tr>
      <w:tr w:rsidR="00601A51">
        <w:trPr>
          <w:jc w:val="center"/>
        </w:trPr>
        <w:tc>
          <w:tcPr>
            <w:tcW w:w="2944" w:type="dxa"/>
            <w:vAlign w:val="center"/>
          </w:tcPr>
          <w:p w:rsidR="00601A51" w:rsidRDefault="007D33AC">
            <w:pPr>
              <w:jc w:val="both"/>
              <w:rPr>
                <w:color w:val="FFFFFF"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نام پدر :</w:t>
            </w:r>
          </w:p>
        </w:tc>
        <w:tc>
          <w:tcPr>
            <w:tcW w:w="851" w:type="dxa"/>
            <w:vAlign w:val="center"/>
          </w:tcPr>
          <w:p w:rsidR="00601A51" w:rsidRDefault="007D33AC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كد ملي:</w:t>
            </w:r>
          </w:p>
        </w:tc>
        <w:tc>
          <w:tcPr>
            <w:tcW w:w="317" w:type="dxa"/>
            <w:vAlign w:val="center"/>
          </w:tcPr>
          <w:p w:rsidR="00601A51" w:rsidRDefault="007D33AC">
            <w:pPr>
              <w:jc w:val="both"/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  <w:rtl/>
              </w:rPr>
              <w:t>ـ</w:t>
            </w:r>
          </w:p>
        </w:tc>
        <w:tc>
          <w:tcPr>
            <w:tcW w:w="317" w:type="dxa"/>
            <w:vAlign w:val="center"/>
          </w:tcPr>
          <w:p w:rsidR="00601A51" w:rsidRDefault="007D33AC">
            <w:pPr>
              <w:jc w:val="both"/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  <w:rtl/>
              </w:rPr>
              <w:t>ـ</w:t>
            </w:r>
          </w:p>
        </w:tc>
        <w:tc>
          <w:tcPr>
            <w:tcW w:w="317" w:type="dxa"/>
            <w:vAlign w:val="center"/>
          </w:tcPr>
          <w:p w:rsidR="00601A51" w:rsidRDefault="007D33AC">
            <w:pPr>
              <w:jc w:val="both"/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  <w:rtl/>
              </w:rPr>
              <w:t>ـ</w:t>
            </w:r>
          </w:p>
        </w:tc>
        <w:tc>
          <w:tcPr>
            <w:tcW w:w="317" w:type="dxa"/>
            <w:vAlign w:val="center"/>
          </w:tcPr>
          <w:p w:rsidR="00601A51" w:rsidRDefault="007D33AC">
            <w:pPr>
              <w:jc w:val="both"/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  <w:rtl/>
              </w:rPr>
              <w:t>ـ</w:t>
            </w:r>
          </w:p>
        </w:tc>
        <w:tc>
          <w:tcPr>
            <w:tcW w:w="317" w:type="dxa"/>
            <w:vAlign w:val="center"/>
          </w:tcPr>
          <w:p w:rsidR="00601A51" w:rsidRDefault="007D33AC">
            <w:pPr>
              <w:jc w:val="both"/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  <w:rtl/>
              </w:rPr>
              <w:t>ـ</w:t>
            </w:r>
          </w:p>
        </w:tc>
        <w:tc>
          <w:tcPr>
            <w:tcW w:w="317" w:type="dxa"/>
            <w:vAlign w:val="center"/>
          </w:tcPr>
          <w:p w:rsidR="00601A51" w:rsidRDefault="007D33AC">
            <w:pPr>
              <w:jc w:val="both"/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  <w:rtl/>
              </w:rPr>
              <w:t>ـ</w:t>
            </w:r>
          </w:p>
        </w:tc>
        <w:tc>
          <w:tcPr>
            <w:tcW w:w="317" w:type="dxa"/>
            <w:vAlign w:val="center"/>
          </w:tcPr>
          <w:p w:rsidR="00601A51" w:rsidRDefault="007D33AC">
            <w:pPr>
              <w:jc w:val="both"/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  <w:rtl/>
              </w:rPr>
              <w:t>ـ</w:t>
            </w:r>
          </w:p>
        </w:tc>
        <w:tc>
          <w:tcPr>
            <w:tcW w:w="317" w:type="dxa"/>
            <w:vAlign w:val="center"/>
          </w:tcPr>
          <w:p w:rsidR="00601A51" w:rsidRDefault="007D33AC">
            <w:pPr>
              <w:jc w:val="both"/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  <w:rtl/>
              </w:rPr>
              <w:t>ـ</w:t>
            </w:r>
          </w:p>
        </w:tc>
        <w:tc>
          <w:tcPr>
            <w:tcW w:w="317" w:type="dxa"/>
            <w:vAlign w:val="center"/>
          </w:tcPr>
          <w:p w:rsidR="00601A51" w:rsidRDefault="007D33AC">
            <w:pPr>
              <w:jc w:val="both"/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  <w:rtl/>
              </w:rPr>
              <w:t>ـ</w:t>
            </w:r>
          </w:p>
        </w:tc>
        <w:tc>
          <w:tcPr>
            <w:tcW w:w="317" w:type="dxa"/>
            <w:vAlign w:val="center"/>
          </w:tcPr>
          <w:p w:rsidR="00601A51" w:rsidRDefault="007D33AC">
            <w:pPr>
              <w:jc w:val="both"/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  <w:rtl/>
              </w:rPr>
              <w:t>ـ</w:t>
            </w:r>
          </w:p>
        </w:tc>
        <w:tc>
          <w:tcPr>
            <w:tcW w:w="2994" w:type="dxa"/>
            <w:vAlign w:val="center"/>
          </w:tcPr>
          <w:p w:rsidR="00601A51" w:rsidRDefault="007D33AC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وضعيت تاهل : مجرد⬜ ؛ متاهل⬜</w:t>
            </w:r>
          </w:p>
        </w:tc>
      </w:tr>
    </w:tbl>
    <w:p w:rsidR="00601A51" w:rsidRDefault="00601A51">
      <w:pPr>
        <w:jc w:val="both"/>
      </w:pPr>
    </w:p>
    <w:tbl>
      <w:tblPr>
        <w:tblStyle w:val="a0"/>
        <w:bidiVisual/>
        <w:tblW w:w="99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601A51">
        <w:trPr>
          <w:jc w:val="center"/>
        </w:trPr>
        <w:tc>
          <w:tcPr>
            <w:tcW w:w="9923" w:type="dxa"/>
            <w:vAlign w:val="center"/>
          </w:tcPr>
          <w:p w:rsidR="00601A51" w:rsidRDefault="007D33AC">
            <w:pPr>
              <w:jc w:val="both"/>
            </w:pPr>
            <w:r>
              <w:rPr>
                <w:b/>
                <w:rtl/>
              </w:rPr>
              <w:t xml:space="preserve">مشخصات تحصيلي : </w:t>
            </w:r>
          </w:p>
        </w:tc>
      </w:tr>
      <w:tr w:rsidR="00601A51">
        <w:trPr>
          <w:jc w:val="center"/>
        </w:trPr>
        <w:tc>
          <w:tcPr>
            <w:tcW w:w="9923" w:type="dxa"/>
            <w:vAlign w:val="center"/>
          </w:tcPr>
          <w:p w:rsidR="00601A51" w:rsidRDefault="007D33AC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حوزه تحصیلی: علوم پايه ⬜ ؛  فني و مهندسي ⬜؛  علوم انساني</w:t>
            </w:r>
            <w:r>
              <w:rPr>
                <w:b/>
                <w:sz w:val="20"/>
                <w:szCs w:val="20"/>
                <w:rtl/>
              </w:rPr>
              <w:t xml:space="preserve"> ⬜ ؛  هنر ⬜ ؛  كشاورزي ⬜ </w:t>
            </w:r>
          </w:p>
          <w:p w:rsidR="00601A51" w:rsidRDefault="007D33AC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مقطع تحصيلي: كارشناسي⬜ ؛ كارشناسي ارشد⬜ ؛ دكتراي تخصصي</w:t>
            </w:r>
            <w:r>
              <w:rPr>
                <w:b/>
                <w:sz w:val="20"/>
                <w:szCs w:val="20"/>
              </w:rPr>
              <w:t>Ph.D ⬜</w:t>
            </w:r>
          </w:p>
          <w:p w:rsidR="00601A51" w:rsidRDefault="007D33AC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 xml:space="preserve">رشته تحصيلي : </w:t>
            </w:r>
            <w:r>
              <w:rPr>
                <w:b/>
                <w:sz w:val="20"/>
                <w:szCs w:val="20"/>
                <w:rtl/>
              </w:rPr>
              <w:tab/>
            </w:r>
            <w:r>
              <w:rPr>
                <w:b/>
                <w:sz w:val="20"/>
                <w:szCs w:val="20"/>
                <w:rtl/>
              </w:rPr>
              <w:tab/>
            </w:r>
            <w:r>
              <w:rPr>
                <w:b/>
                <w:sz w:val="20"/>
                <w:szCs w:val="20"/>
                <w:rtl/>
              </w:rPr>
              <w:tab/>
            </w:r>
            <w:r>
              <w:rPr>
                <w:b/>
                <w:sz w:val="20"/>
                <w:szCs w:val="20"/>
                <w:rtl/>
              </w:rPr>
              <w:tab/>
              <w:t xml:space="preserve">گرایش:  </w:t>
            </w:r>
            <w:r>
              <w:rPr>
                <w:b/>
                <w:sz w:val="20"/>
                <w:szCs w:val="20"/>
                <w:rtl/>
              </w:rPr>
              <w:tab/>
              <w:t xml:space="preserve">                                                           شماره دانشجويي : </w:t>
            </w:r>
          </w:p>
          <w:p w:rsidR="00601A51" w:rsidRDefault="007D33AC">
            <w:pPr>
              <w:jc w:val="both"/>
            </w:pPr>
            <w:r>
              <w:rPr>
                <w:b/>
                <w:sz w:val="20"/>
                <w:szCs w:val="20"/>
                <w:rtl/>
              </w:rPr>
              <w:t xml:space="preserve">سال و نيمسال ورود به دانشگاه : </w:t>
            </w:r>
            <w:r>
              <w:rPr>
                <w:b/>
                <w:sz w:val="20"/>
                <w:szCs w:val="20"/>
                <w:rtl/>
              </w:rPr>
              <w:tab/>
            </w:r>
            <w:r>
              <w:rPr>
                <w:b/>
                <w:sz w:val="20"/>
                <w:szCs w:val="20"/>
                <w:rtl/>
              </w:rPr>
              <w:tab/>
            </w:r>
            <w:r>
              <w:rPr>
                <w:b/>
                <w:sz w:val="20"/>
                <w:szCs w:val="20"/>
                <w:rtl/>
              </w:rPr>
              <w:tab/>
              <w:t>معدل كل واحدهاي گذرانده :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</w:tbl>
    <w:p w:rsidR="00601A51" w:rsidRDefault="00601A51">
      <w:pPr>
        <w:rPr>
          <w:rFonts w:ascii="Arial" w:eastAsia="Arial" w:hAnsi="Arial" w:cs="Arial"/>
          <w:sz w:val="22"/>
          <w:szCs w:val="22"/>
        </w:rPr>
      </w:pPr>
    </w:p>
    <w:p w:rsidR="00601A51" w:rsidRDefault="007D33AC">
      <w:pPr>
        <w:rPr>
          <w:sz w:val="28"/>
          <w:szCs w:val="28"/>
        </w:rPr>
      </w:pPr>
      <w:r>
        <w:rPr>
          <w:b/>
          <w:sz w:val="28"/>
          <w:szCs w:val="28"/>
          <w:rtl/>
        </w:rPr>
        <w:t>1 -  بخش آموزش</w:t>
      </w:r>
    </w:p>
    <w:p w:rsidR="00601A51" w:rsidRDefault="007D33AC">
      <w:pPr>
        <w:jc w:val="both"/>
      </w:pPr>
      <w:r>
        <w:rPr>
          <w:b/>
          <w:rtl/>
        </w:rPr>
        <w:t xml:space="preserve">     نيمسال هاي تحصيلي</w:t>
      </w:r>
    </w:p>
    <w:tbl>
      <w:tblPr>
        <w:tblStyle w:val="a1"/>
        <w:bidiVisual/>
        <w:tblW w:w="102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22"/>
        <w:gridCol w:w="943"/>
        <w:gridCol w:w="851"/>
        <w:gridCol w:w="850"/>
        <w:gridCol w:w="851"/>
        <w:gridCol w:w="850"/>
        <w:gridCol w:w="993"/>
        <w:gridCol w:w="992"/>
        <w:gridCol w:w="992"/>
        <w:gridCol w:w="851"/>
        <w:gridCol w:w="891"/>
      </w:tblGrid>
      <w:tr w:rsidR="00601A51">
        <w:trPr>
          <w:jc w:val="center"/>
        </w:trPr>
        <w:tc>
          <w:tcPr>
            <w:tcW w:w="10286" w:type="dxa"/>
            <w:gridSpan w:val="11"/>
          </w:tcPr>
          <w:p w:rsidR="00601A51" w:rsidRDefault="007D33A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ميانگين كل واحدهاي درسي گذرانده :</w:t>
            </w:r>
          </w:p>
        </w:tc>
      </w:tr>
      <w:tr w:rsidR="00601A51">
        <w:trPr>
          <w:jc w:val="center"/>
        </w:trPr>
        <w:tc>
          <w:tcPr>
            <w:tcW w:w="10286" w:type="dxa"/>
            <w:gridSpan w:val="11"/>
          </w:tcPr>
          <w:p w:rsidR="00601A51" w:rsidRDefault="007D33A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تعداد واحدهای گذرانده:</w:t>
            </w:r>
          </w:p>
        </w:tc>
      </w:tr>
      <w:tr w:rsidR="00601A51">
        <w:trPr>
          <w:jc w:val="center"/>
        </w:trPr>
        <w:tc>
          <w:tcPr>
            <w:tcW w:w="10286" w:type="dxa"/>
            <w:gridSpan w:val="11"/>
          </w:tcPr>
          <w:p w:rsidR="00601A51" w:rsidRDefault="007D33A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رتبه در بین دانشجویان هم ورودی:</w:t>
            </w:r>
          </w:p>
        </w:tc>
      </w:tr>
      <w:tr w:rsidR="00601A51">
        <w:trPr>
          <w:jc w:val="center"/>
        </w:trPr>
        <w:tc>
          <w:tcPr>
            <w:tcW w:w="1222" w:type="dxa"/>
            <w:vAlign w:val="center"/>
          </w:tcPr>
          <w:p w:rsidR="00601A51" w:rsidRDefault="007D33A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نيمسال</w:t>
            </w:r>
          </w:p>
        </w:tc>
        <w:tc>
          <w:tcPr>
            <w:tcW w:w="943" w:type="dxa"/>
            <w:vAlign w:val="center"/>
          </w:tcPr>
          <w:p w:rsidR="00601A51" w:rsidRDefault="007D33A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rtl/>
              </w:rPr>
              <w:t>دهم</w:t>
            </w:r>
          </w:p>
        </w:tc>
        <w:tc>
          <w:tcPr>
            <w:tcW w:w="851" w:type="dxa"/>
            <w:vAlign w:val="center"/>
          </w:tcPr>
          <w:p w:rsidR="00601A51" w:rsidRDefault="007D33A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rtl/>
              </w:rPr>
              <w:t>نهم</w:t>
            </w:r>
          </w:p>
        </w:tc>
        <w:tc>
          <w:tcPr>
            <w:tcW w:w="850" w:type="dxa"/>
            <w:vAlign w:val="center"/>
          </w:tcPr>
          <w:p w:rsidR="00601A51" w:rsidRDefault="007D33A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rtl/>
              </w:rPr>
              <w:t>هشتم</w:t>
            </w:r>
          </w:p>
        </w:tc>
        <w:tc>
          <w:tcPr>
            <w:tcW w:w="851" w:type="dxa"/>
            <w:vAlign w:val="center"/>
          </w:tcPr>
          <w:p w:rsidR="00601A51" w:rsidRDefault="007D33A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rtl/>
              </w:rPr>
              <w:t>هفتم</w:t>
            </w:r>
          </w:p>
        </w:tc>
        <w:tc>
          <w:tcPr>
            <w:tcW w:w="850" w:type="dxa"/>
            <w:vAlign w:val="center"/>
          </w:tcPr>
          <w:p w:rsidR="00601A51" w:rsidRDefault="007D33A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rtl/>
              </w:rPr>
              <w:t>ششم</w:t>
            </w:r>
          </w:p>
        </w:tc>
        <w:tc>
          <w:tcPr>
            <w:tcW w:w="993" w:type="dxa"/>
            <w:vAlign w:val="center"/>
          </w:tcPr>
          <w:p w:rsidR="00601A51" w:rsidRDefault="007D33A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rtl/>
              </w:rPr>
              <w:t>پنجم</w:t>
            </w:r>
          </w:p>
        </w:tc>
        <w:tc>
          <w:tcPr>
            <w:tcW w:w="992" w:type="dxa"/>
            <w:vAlign w:val="center"/>
          </w:tcPr>
          <w:p w:rsidR="00601A51" w:rsidRDefault="007D33A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rtl/>
              </w:rPr>
              <w:t>چهارم</w:t>
            </w:r>
          </w:p>
        </w:tc>
        <w:tc>
          <w:tcPr>
            <w:tcW w:w="992" w:type="dxa"/>
            <w:vAlign w:val="center"/>
          </w:tcPr>
          <w:p w:rsidR="00601A51" w:rsidRDefault="007D33A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rtl/>
              </w:rPr>
              <w:t>سوم</w:t>
            </w:r>
          </w:p>
        </w:tc>
        <w:tc>
          <w:tcPr>
            <w:tcW w:w="851" w:type="dxa"/>
            <w:vAlign w:val="center"/>
          </w:tcPr>
          <w:p w:rsidR="00601A51" w:rsidRDefault="007D33A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rtl/>
              </w:rPr>
              <w:t>دوم</w:t>
            </w:r>
          </w:p>
        </w:tc>
        <w:tc>
          <w:tcPr>
            <w:tcW w:w="891" w:type="dxa"/>
            <w:vAlign w:val="center"/>
          </w:tcPr>
          <w:p w:rsidR="00601A51" w:rsidRDefault="007D33A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rtl/>
              </w:rPr>
              <w:t>اول</w:t>
            </w:r>
          </w:p>
        </w:tc>
      </w:tr>
      <w:tr w:rsidR="00601A51">
        <w:trPr>
          <w:jc w:val="center"/>
        </w:trPr>
        <w:tc>
          <w:tcPr>
            <w:tcW w:w="1222" w:type="dxa"/>
            <w:vAlign w:val="center"/>
          </w:tcPr>
          <w:p w:rsidR="00601A51" w:rsidRDefault="007D33AC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معدل نيم سال</w:t>
            </w:r>
          </w:p>
        </w:tc>
        <w:tc>
          <w:tcPr>
            <w:tcW w:w="943" w:type="dxa"/>
            <w:vAlign w:val="center"/>
          </w:tcPr>
          <w:p w:rsidR="00601A51" w:rsidRDefault="00601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601A51" w:rsidRDefault="00601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601A51" w:rsidRDefault="00601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601A51" w:rsidRDefault="00601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601A51" w:rsidRDefault="00601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601A51" w:rsidRDefault="00601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601A51" w:rsidRDefault="00601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601A51" w:rsidRDefault="00601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601A51" w:rsidRDefault="00601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1" w:type="dxa"/>
            <w:vAlign w:val="center"/>
          </w:tcPr>
          <w:p w:rsidR="00601A51" w:rsidRDefault="00601A51">
            <w:pPr>
              <w:jc w:val="center"/>
              <w:rPr>
                <w:sz w:val="22"/>
                <w:szCs w:val="22"/>
              </w:rPr>
            </w:pPr>
          </w:p>
        </w:tc>
      </w:tr>
    </w:tbl>
    <w:p w:rsidR="00601A51" w:rsidRDefault="00601A51">
      <w:pPr>
        <w:jc w:val="both"/>
      </w:pPr>
    </w:p>
    <w:p w:rsidR="00601A51" w:rsidRDefault="007D33AC">
      <w:pPr>
        <w:rPr>
          <w:sz w:val="28"/>
          <w:szCs w:val="28"/>
        </w:rPr>
      </w:pPr>
      <w:r>
        <w:rPr>
          <w:b/>
          <w:sz w:val="28"/>
          <w:szCs w:val="28"/>
          <w:rtl/>
        </w:rPr>
        <w:t>2 -  بخش پژوهش :</w:t>
      </w:r>
    </w:p>
    <w:p w:rsidR="00601A51" w:rsidRDefault="007D33AC">
      <w:pP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rtl/>
        </w:rPr>
        <w:t xml:space="preserve">2-1) مقالات علمی </w:t>
      </w:r>
      <w:r>
        <w:rPr>
          <w:rFonts w:ascii="Sakkal Majalla" w:eastAsia="Sakkal Majalla" w:hAnsi="Sakkal Majalla" w:cs="Sakkal Majalla"/>
          <w:b/>
          <w:color w:val="000000"/>
          <w:sz w:val="22"/>
          <w:szCs w:val="22"/>
        </w:rPr>
        <w:t>–</w:t>
      </w:r>
      <w:r>
        <w:rPr>
          <w:b/>
          <w:color w:val="000000"/>
          <w:sz w:val="22"/>
          <w:szCs w:val="22"/>
          <w:rtl/>
        </w:rPr>
        <w:t xml:space="preserve"> پژوهشی چاپ </w:t>
      </w:r>
      <w:r>
        <w:rPr>
          <w:b/>
          <w:color w:val="000000"/>
          <w:sz w:val="22"/>
          <w:szCs w:val="22"/>
          <w:rtl/>
        </w:rPr>
        <w:t>شده در مجلات معتبر داخلي (</w:t>
      </w:r>
      <w:r>
        <w:rPr>
          <w:sz w:val="22"/>
          <w:szCs w:val="22"/>
          <w:rtl/>
        </w:rPr>
        <w:t>دارای مجوز از کمیسیون های ارزیابی نشریات علمی وزارت علوم، تحقیقات و فناوری و یا وزارت بهداشت، درمان و آموزش پزشکی)</w:t>
      </w:r>
      <w:r>
        <w:rPr>
          <w:b/>
          <w:color w:val="000000"/>
          <w:sz w:val="22"/>
          <w:szCs w:val="22"/>
          <w:rtl/>
        </w:rPr>
        <w:t xml:space="preserve"> و يا بين المللي (</w:t>
      </w:r>
      <w:r>
        <w:rPr>
          <w:color w:val="000000"/>
          <w:sz w:val="22"/>
          <w:szCs w:val="22"/>
          <w:rtl/>
        </w:rPr>
        <w:t xml:space="preserve">نمایه شده در پایگاههای </w:t>
      </w:r>
      <w:r>
        <w:rPr>
          <w:color w:val="000000"/>
          <w:sz w:val="22"/>
          <w:szCs w:val="22"/>
        </w:rPr>
        <w:t>JCR, Web of Science, Sciencedirect, IEEE, PubMed, Emerald, Springer, Taylor</w:t>
      </w:r>
      <w:r>
        <w:rPr>
          <w:color w:val="000000"/>
          <w:sz w:val="22"/>
          <w:szCs w:val="22"/>
        </w:rPr>
        <w:t xml:space="preserve"> &amp; Francis, Wiley, MathSciNet, Oxford, Medline</w:t>
      </w:r>
      <w:r>
        <w:rPr>
          <w:color w:val="000000"/>
          <w:sz w:val="22"/>
          <w:szCs w:val="22"/>
          <w:rtl/>
        </w:rPr>
        <w:t xml:space="preserve"> و سایر پایگاههای معتبر) ضمنا این مجلات در لیست مجلات نامعتبر نباشند. </w:t>
      </w:r>
    </w:p>
    <w:tbl>
      <w:tblPr>
        <w:tblStyle w:val="a2"/>
        <w:bidiVisual/>
        <w:tblW w:w="110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8"/>
        <w:gridCol w:w="2224"/>
        <w:gridCol w:w="836"/>
        <w:gridCol w:w="540"/>
        <w:gridCol w:w="466"/>
        <w:gridCol w:w="567"/>
        <w:gridCol w:w="2440"/>
        <w:gridCol w:w="699"/>
      </w:tblGrid>
      <w:tr w:rsidR="00601A51">
        <w:trPr>
          <w:trHeight w:val="442"/>
          <w:jc w:val="center"/>
        </w:trPr>
        <w:tc>
          <w:tcPr>
            <w:tcW w:w="567" w:type="dxa"/>
            <w:vMerge w:val="restart"/>
            <w:shd w:val="clear" w:color="auto" w:fill="D9D9D9"/>
            <w:vAlign w:val="center"/>
          </w:tcPr>
          <w:p w:rsidR="00601A51" w:rsidRDefault="007D33AC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>رديف</w:t>
            </w:r>
          </w:p>
        </w:tc>
        <w:tc>
          <w:tcPr>
            <w:tcW w:w="2698" w:type="dxa"/>
            <w:vMerge w:val="restart"/>
            <w:shd w:val="clear" w:color="auto" w:fill="D9D9D9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01A51" w:rsidRDefault="007D33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>عنوان مقاله</w:t>
            </w:r>
          </w:p>
        </w:tc>
        <w:tc>
          <w:tcPr>
            <w:tcW w:w="4633" w:type="dxa"/>
            <w:gridSpan w:val="5"/>
            <w:shd w:val="clear" w:color="auto" w:fill="D9D9D9"/>
            <w:vAlign w:val="center"/>
          </w:tcPr>
          <w:p w:rsidR="00601A51" w:rsidRDefault="007D33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 xml:space="preserve">مشخصات نشريه </w:t>
            </w:r>
          </w:p>
        </w:tc>
        <w:tc>
          <w:tcPr>
            <w:tcW w:w="2440" w:type="dxa"/>
            <w:vMerge w:val="restart"/>
            <w:shd w:val="clear" w:color="auto" w:fill="D9D9D9"/>
            <w:vAlign w:val="center"/>
          </w:tcPr>
          <w:p w:rsidR="00601A51" w:rsidRDefault="007D33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>اسامي تمامی نویسندگان به ترتيب منتشر شده در مقاله</w:t>
            </w:r>
          </w:p>
        </w:tc>
        <w:tc>
          <w:tcPr>
            <w:tcW w:w="699" w:type="dxa"/>
            <w:vMerge w:val="restart"/>
            <w:shd w:val="clear" w:color="auto" w:fill="D9D9D9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01A51" w:rsidRDefault="007D33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>امتياز</w:t>
            </w:r>
          </w:p>
        </w:tc>
      </w:tr>
      <w:tr w:rsidR="00601A51">
        <w:trPr>
          <w:trHeight w:val="1134"/>
          <w:jc w:val="center"/>
        </w:trPr>
        <w:tc>
          <w:tcPr>
            <w:tcW w:w="567" w:type="dxa"/>
            <w:vMerge/>
            <w:shd w:val="clear" w:color="auto" w:fill="D9D9D9"/>
            <w:vAlign w:val="center"/>
          </w:tcPr>
          <w:p w:rsidR="00601A51" w:rsidRDefault="0060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98" w:type="dxa"/>
            <w:vMerge/>
            <w:shd w:val="clear" w:color="auto" w:fill="D9D9D9"/>
            <w:vAlign w:val="center"/>
          </w:tcPr>
          <w:p w:rsidR="00601A51" w:rsidRDefault="0060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D9D9D9"/>
            <w:vAlign w:val="center"/>
          </w:tcPr>
          <w:p w:rsidR="00601A51" w:rsidRDefault="007D33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>نام نشريه</w:t>
            </w:r>
          </w:p>
        </w:tc>
        <w:tc>
          <w:tcPr>
            <w:tcW w:w="836" w:type="dxa"/>
            <w:shd w:val="clear" w:color="auto" w:fill="D9D9D9"/>
            <w:vAlign w:val="center"/>
          </w:tcPr>
          <w:p w:rsidR="00601A51" w:rsidRDefault="007D33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>پایگاه نمایه شده</w:t>
            </w:r>
          </w:p>
        </w:tc>
        <w:tc>
          <w:tcPr>
            <w:tcW w:w="540" w:type="dxa"/>
            <w:shd w:val="clear" w:color="auto" w:fill="D9D9D9"/>
            <w:vAlign w:val="center"/>
          </w:tcPr>
          <w:p w:rsidR="00601A51" w:rsidRDefault="007D33AC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>سال</w:t>
            </w:r>
          </w:p>
        </w:tc>
        <w:tc>
          <w:tcPr>
            <w:tcW w:w="466" w:type="dxa"/>
            <w:shd w:val="clear" w:color="auto" w:fill="D9D9D9"/>
            <w:vAlign w:val="center"/>
          </w:tcPr>
          <w:p w:rsidR="00601A51" w:rsidRDefault="007D33AC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>شماره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601A51" w:rsidRDefault="007D33AC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>صفحات</w:t>
            </w:r>
          </w:p>
        </w:tc>
        <w:tc>
          <w:tcPr>
            <w:tcW w:w="2440" w:type="dxa"/>
            <w:vMerge/>
            <w:shd w:val="clear" w:color="auto" w:fill="D9D9D9"/>
            <w:vAlign w:val="center"/>
          </w:tcPr>
          <w:p w:rsidR="00601A51" w:rsidRDefault="0060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699" w:type="dxa"/>
            <w:vMerge/>
            <w:shd w:val="clear" w:color="auto" w:fill="D9D9D9"/>
            <w:vAlign w:val="center"/>
          </w:tcPr>
          <w:p w:rsidR="00601A51" w:rsidRDefault="0060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601A51">
        <w:trPr>
          <w:jc w:val="center"/>
        </w:trPr>
        <w:tc>
          <w:tcPr>
            <w:tcW w:w="567" w:type="dxa"/>
            <w:vAlign w:val="center"/>
          </w:tcPr>
          <w:p w:rsidR="00601A51" w:rsidRDefault="007D33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698" w:type="dxa"/>
            <w:vAlign w:val="center"/>
          </w:tcPr>
          <w:p w:rsidR="00601A51" w:rsidRDefault="00601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4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6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9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1A51">
        <w:trPr>
          <w:jc w:val="center"/>
        </w:trPr>
        <w:tc>
          <w:tcPr>
            <w:tcW w:w="567" w:type="dxa"/>
            <w:vAlign w:val="center"/>
          </w:tcPr>
          <w:p w:rsidR="00601A51" w:rsidRDefault="007D33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2698" w:type="dxa"/>
            <w:vAlign w:val="center"/>
          </w:tcPr>
          <w:p w:rsidR="00601A51" w:rsidRDefault="00601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4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6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9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1A51">
        <w:trPr>
          <w:jc w:val="center"/>
        </w:trPr>
        <w:tc>
          <w:tcPr>
            <w:tcW w:w="567" w:type="dxa"/>
            <w:vAlign w:val="center"/>
          </w:tcPr>
          <w:p w:rsidR="00601A51" w:rsidRDefault="007D33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2698" w:type="dxa"/>
            <w:vAlign w:val="center"/>
          </w:tcPr>
          <w:p w:rsidR="00601A51" w:rsidRDefault="00601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4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6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9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1A51">
        <w:trPr>
          <w:jc w:val="center"/>
        </w:trPr>
        <w:tc>
          <w:tcPr>
            <w:tcW w:w="567" w:type="dxa"/>
            <w:vAlign w:val="center"/>
          </w:tcPr>
          <w:p w:rsidR="00601A51" w:rsidRDefault="007D33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2698" w:type="dxa"/>
            <w:vAlign w:val="center"/>
          </w:tcPr>
          <w:p w:rsidR="00601A51" w:rsidRDefault="00601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4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6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9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1A51">
        <w:trPr>
          <w:jc w:val="center"/>
        </w:trPr>
        <w:tc>
          <w:tcPr>
            <w:tcW w:w="567" w:type="dxa"/>
            <w:vAlign w:val="center"/>
          </w:tcPr>
          <w:p w:rsidR="00601A51" w:rsidRDefault="007D33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2698" w:type="dxa"/>
            <w:vAlign w:val="center"/>
          </w:tcPr>
          <w:p w:rsidR="00601A51" w:rsidRDefault="00601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4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6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9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1A51">
        <w:trPr>
          <w:jc w:val="center"/>
        </w:trPr>
        <w:tc>
          <w:tcPr>
            <w:tcW w:w="10338" w:type="dxa"/>
            <w:gridSpan w:val="8"/>
            <w:vAlign w:val="center"/>
          </w:tcPr>
          <w:p w:rsidR="00601A51" w:rsidRDefault="007D33AC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>جمع امتياز بند 2-1:</w:t>
            </w:r>
          </w:p>
        </w:tc>
        <w:tc>
          <w:tcPr>
            <w:tcW w:w="699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601A51" w:rsidRDefault="00601A51">
      <w:pPr>
        <w:rPr>
          <w:color w:val="000000"/>
          <w:sz w:val="22"/>
          <w:szCs w:val="22"/>
        </w:rPr>
      </w:pPr>
    </w:p>
    <w:p w:rsidR="00601A51" w:rsidRDefault="007D33AC">
      <w:pPr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rtl/>
        </w:rPr>
        <w:t>2-2) مقالات پذيرفته شده در همايش هاي علمي معتبر:</w:t>
      </w:r>
    </w:p>
    <w:tbl>
      <w:tblPr>
        <w:tblStyle w:val="a3"/>
        <w:bidiVisual/>
        <w:tblW w:w="110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2615"/>
        <w:gridCol w:w="1843"/>
        <w:gridCol w:w="851"/>
        <w:gridCol w:w="1134"/>
        <w:gridCol w:w="517"/>
        <w:gridCol w:w="709"/>
        <w:gridCol w:w="2137"/>
        <w:gridCol w:w="687"/>
      </w:tblGrid>
      <w:tr w:rsidR="00601A51">
        <w:trPr>
          <w:trHeight w:val="319"/>
          <w:jc w:val="center"/>
        </w:trPr>
        <w:tc>
          <w:tcPr>
            <w:tcW w:w="520" w:type="dxa"/>
            <w:vMerge w:val="restart"/>
            <w:shd w:val="clear" w:color="auto" w:fill="D9D9D9"/>
            <w:vAlign w:val="center"/>
          </w:tcPr>
          <w:p w:rsidR="00601A51" w:rsidRDefault="007D33AC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>رديف</w:t>
            </w:r>
          </w:p>
        </w:tc>
        <w:tc>
          <w:tcPr>
            <w:tcW w:w="2615" w:type="dxa"/>
            <w:vMerge w:val="restart"/>
            <w:shd w:val="clear" w:color="auto" w:fill="D9D9D9"/>
            <w:vAlign w:val="center"/>
          </w:tcPr>
          <w:p w:rsidR="00601A51" w:rsidRDefault="007D33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>عنوان مقاله</w:t>
            </w:r>
          </w:p>
        </w:tc>
        <w:tc>
          <w:tcPr>
            <w:tcW w:w="5054" w:type="dxa"/>
            <w:gridSpan w:val="5"/>
            <w:shd w:val="clear" w:color="auto" w:fill="D9D9D9"/>
            <w:vAlign w:val="center"/>
          </w:tcPr>
          <w:p w:rsidR="00601A51" w:rsidRDefault="007D33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 xml:space="preserve">مشخصات همايش </w:t>
            </w:r>
          </w:p>
        </w:tc>
        <w:tc>
          <w:tcPr>
            <w:tcW w:w="2137" w:type="dxa"/>
            <w:vMerge w:val="restart"/>
            <w:shd w:val="clear" w:color="auto" w:fill="D9D9D9"/>
            <w:vAlign w:val="center"/>
          </w:tcPr>
          <w:p w:rsidR="00601A51" w:rsidRDefault="007D33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>اسامي تمامی نویسندگان به ترتيب منتشر شده در مقاله</w:t>
            </w:r>
          </w:p>
        </w:tc>
        <w:tc>
          <w:tcPr>
            <w:tcW w:w="687" w:type="dxa"/>
            <w:vMerge w:val="restart"/>
            <w:shd w:val="clear" w:color="auto" w:fill="D9D9D9"/>
            <w:vAlign w:val="center"/>
          </w:tcPr>
          <w:p w:rsidR="00601A51" w:rsidRDefault="007D33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>امتياز</w:t>
            </w:r>
          </w:p>
        </w:tc>
      </w:tr>
      <w:tr w:rsidR="00601A51">
        <w:trPr>
          <w:trHeight w:val="1134"/>
          <w:jc w:val="center"/>
        </w:trPr>
        <w:tc>
          <w:tcPr>
            <w:tcW w:w="520" w:type="dxa"/>
            <w:vMerge/>
            <w:shd w:val="clear" w:color="auto" w:fill="D9D9D9"/>
            <w:vAlign w:val="center"/>
          </w:tcPr>
          <w:p w:rsidR="00601A51" w:rsidRDefault="0060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15" w:type="dxa"/>
            <w:vMerge/>
            <w:shd w:val="clear" w:color="auto" w:fill="D9D9D9"/>
            <w:vAlign w:val="center"/>
          </w:tcPr>
          <w:p w:rsidR="00601A51" w:rsidRDefault="0060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:rsidR="00601A51" w:rsidRDefault="007D33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>نام همايش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601A51" w:rsidRDefault="007D33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>سطح</w:t>
            </w:r>
          </w:p>
          <w:p w:rsidR="00601A51" w:rsidRDefault="007D33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>(ملی یا بین المللی)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601A51" w:rsidRDefault="007D33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 xml:space="preserve">محل </w:t>
            </w:r>
            <w:r>
              <w:rPr>
                <w:b/>
                <w:color w:val="000000"/>
                <w:sz w:val="22"/>
                <w:szCs w:val="22"/>
                <w:rtl/>
              </w:rPr>
              <w:t>برگزاري</w:t>
            </w:r>
          </w:p>
        </w:tc>
        <w:tc>
          <w:tcPr>
            <w:tcW w:w="517" w:type="dxa"/>
            <w:shd w:val="clear" w:color="auto" w:fill="D9D9D9"/>
            <w:vAlign w:val="center"/>
          </w:tcPr>
          <w:p w:rsidR="00601A51" w:rsidRDefault="007D33AC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>سال</w:t>
            </w:r>
          </w:p>
        </w:tc>
        <w:tc>
          <w:tcPr>
            <w:tcW w:w="709" w:type="dxa"/>
            <w:shd w:val="clear" w:color="auto" w:fill="D9D9D9"/>
          </w:tcPr>
          <w:p w:rsidR="00601A51" w:rsidRDefault="007D33AC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rtl/>
              </w:rPr>
              <w:t>مقاله کامل یا خلاصه</w:t>
            </w:r>
          </w:p>
        </w:tc>
        <w:tc>
          <w:tcPr>
            <w:tcW w:w="2137" w:type="dxa"/>
            <w:vMerge/>
            <w:shd w:val="clear" w:color="auto" w:fill="D9D9D9"/>
            <w:vAlign w:val="center"/>
          </w:tcPr>
          <w:p w:rsidR="00601A51" w:rsidRDefault="0060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vMerge/>
            <w:shd w:val="clear" w:color="auto" w:fill="D9D9D9"/>
            <w:vAlign w:val="center"/>
          </w:tcPr>
          <w:p w:rsidR="00601A51" w:rsidRDefault="0060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601A51">
        <w:trPr>
          <w:jc w:val="center"/>
        </w:trPr>
        <w:tc>
          <w:tcPr>
            <w:tcW w:w="520" w:type="dxa"/>
            <w:vAlign w:val="center"/>
          </w:tcPr>
          <w:p w:rsidR="00601A51" w:rsidRDefault="007D33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615" w:type="dxa"/>
            <w:vAlign w:val="center"/>
          </w:tcPr>
          <w:p w:rsidR="00601A51" w:rsidRDefault="00601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37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87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1A51">
        <w:trPr>
          <w:jc w:val="center"/>
        </w:trPr>
        <w:tc>
          <w:tcPr>
            <w:tcW w:w="520" w:type="dxa"/>
            <w:vAlign w:val="center"/>
          </w:tcPr>
          <w:p w:rsidR="00601A51" w:rsidRDefault="007D33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2615" w:type="dxa"/>
            <w:vAlign w:val="center"/>
          </w:tcPr>
          <w:p w:rsidR="00601A51" w:rsidRDefault="00601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37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87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1A51">
        <w:trPr>
          <w:jc w:val="center"/>
        </w:trPr>
        <w:tc>
          <w:tcPr>
            <w:tcW w:w="520" w:type="dxa"/>
            <w:vAlign w:val="center"/>
          </w:tcPr>
          <w:p w:rsidR="00601A51" w:rsidRDefault="007D33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2615" w:type="dxa"/>
            <w:vAlign w:val="center"/>
          </w:tcPr>
          <w:p w:rsidR="00601A51" w:rsidRDefault="00601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37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87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1A51">
        <w:trPr>
          <w:jc w:val="center"/>
        </w:trPr>
        <w:tc>
          <w:tcPr>
            <w:tcW w:w="520" w:type="dxa"/>
            <w:vAlign w:val="center"/>
          </w:tcPr>
          <w:p w:rsidR="00601A51" w:rsidRDefault="007D33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2615" w:type="dxa"/>
            <w:vAlign w:val="center"/>
          </w:tcPr>
          <w:p w:rsidR="00601A51" w:rsidRDefault="00601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37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87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1A51">
        <w:trPr>
          <w:jc w:val="center"/>
        </w:trPr>
        <w:tc>
          <w:tcPr>
            <w:tcW w:w="520" w:type="dxa"/>
            <w:vAlign w:val="center"/>
          </w:tcPr>
          <w:p w:rsidR="00601A51" w:rsidRDefault="007D33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2615" w:type="dxa"/>
            <w:vAlign w:val="center"/>
          </w:tcPr>
          <w:p w:rsidR="00601A51" w:rsidRDefault="00601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37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87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1A51">
        <w:trPr>
          <w:jc w:val="center"/>
        </w:trPr>
        <w:tc>
          <w:tcPr>
            <w:tcW w:w="520" w:type="dxa"/>
            <w:vAlign w:val="center"/>
          </w:tcPr>
          <w:p w:rsidR="00601A51" w:rsidRDefault="007D33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2615" w:type="dxa"/>
            <w:vAlign w:val="center"/>
          </w:tcPr>
          <w:p w:rsidR="00601A51" w:rsidRDefault="00601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37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87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1A51">
        <w:trPr>
          <w:jc w:val="center"/>
        </w:trPr>
        <w:tc>
          <w:tcPr>
            <w:tcW w:w="520" w:type="dxa"/>
            <w:vAlign w:val="center"/>
          </w:tcPr>
          <w:p w:rsidR="00601A51" w:rsidRDefault="007D33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2615" w:type="dxa"/>
            <w:vAlign w:val="center"/>
          </w:tcPr>
          <w:p w:rsidR="00601A51" w:rsidRDefault="00601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37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87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1A51">
        <w:trPr>
          <w:jc w:val="center"/>
        </w:trPr>
        <w:tc>
          <w:tcPr>
            <w:tcW w:w="520" w:type="dxa"/>
            <w:vAlign w:val="center"/>
          </w:tcPr>
          <w:p w:rsidR="00601A51" w:rsidRDefault="007D33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2615" w:type="dxa"/>
            <w:vAlign w:val="center"/>
          </w:tcPr>
          <w:p w:rsidR="00601A51" w:rsidRDefault="00601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7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37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87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1A51">
        <w:trPr>
          <w:jc w:val="center"/>
        </w:trPr>
        <w:tc>
          <w:tcPr>
            <w:tcW w:w="10326" w:type="dxa"/>
            <w:gridSpan w:val="8"/>
            <w:vAlign w:val="center"/>
          </w:tcPr>
          <w:p w:rsidR="00601A51" w:rsidRDefault="007D33AC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>جمع امتياز بند 2-2:</w:t>
            </w:r>
          </w:p>
        </w:tc>
        <w:tc>
          <w:tcPr>
            <w:tcW w:w="687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601A51" w:rsidRDefault="00601A51">
      <w:pPr>
        <w:ind w:firstLine="56"/>
        <w:rPr>
          <w:color w:val="000000"/>
          <w:sz w:val="22"/>
          <w:szCs w:val="22"/>
        </w:rPr>
      </w:pPr>
    </w:p>
    <w:p w:rsidR="00601A51" w:rsidRDefault="007D33AC">
      <w:pPr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rtl/>
        </w:rPr>
        <w:t xml:space="preserve">2-3) طرحهاي پژوهشي و تحقیقاتی: </w:t>
      </w:r>
    </w:p>
    <w:tbl>
      <w:tblPr>
        <w:tblStyle w:val="a4"/>
        <w:bidiVisual/>
        <w:tblW w:w="107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1"/>
        <w:gridCol w:w="2901"/>
        <w:gridCol w:w="298"/>
        <w:gridCol w:w="399"/>
        <w:gridCol w:w="451"/>
        <w:gridCol w:w="328"/>
        <w:gridCol w:w="2605"/>
        <w:gridCol w:w="1139"/>
        <w:gridCol w:w="1279"/>
        <w:gridCol w:w="15"/>
        <w:gridCol w:w="837"/>
      </w:tblGrid>
      <w:tr w:rsidR="00601A51">
        <w:trPr>
          <w:trHeight w:val="291"/>
          <w:jc w:val="center"/>
        </w:trPr>
        <w:tc>
          <w:tcPr>
            <w:tcW w:w="531" w:type="dxa"/>
            <w:vMerge w:val="restart"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601A51" w:rsidRDefault="007D33AC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>رديف</w:t>
            </w:r>
          </w:p>
        </w:tc>
        <w:tc>
          <w:tcPr>
            <w:tcW w:w="2901" w:type="dxa"/>
            <w:vMerge w:val="restart"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601A51" w:rsidRDefault="007D33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>عنوان طرح</w:t>
            </w:r>
          </w:p>
        </w:tc>
        <w:tc>
          <w:tcPr>
            <w:tcW w:w="1476" w:type="dxa"/>
            <w:gridSpan w:val="4"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601A51" w:rsidRDefault="007D33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>مسئوليت در طرح</w:t>
            </w:r>
          </w:p>
        </w:tc>
        <w:tc>
          <w:tcPr>
            <w:tcW w:w="2605" w:type="dxa"/>
            <w:vMerge w:val="restart"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601A51" w:rsidRDefault="007D33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>سفارش دهنده</w:t>
            </w:r>
          </w:p>
        </w:tc>
        <w:tc>
          <w:tcPr>
            <w:tcW w:w="1139" w:type="dxa"/>
            <w:vMerge w:val="restart"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601A51" w:rsidRDefault="007D33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>تاريخ شروع</w:t>
            </w:r>
          </w:p>
        </w:tc>
        <w:tc>
          <w:tcPr>
            <w:tcW w:w="1279" w:type="dxa"/>
            <w:vMerge w:val="restart"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601A51" w:rsidRDefault="007D33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>تاريخ خاتمه</w:t>
            </w:r>
          </w:p>
        </w:tc>
        <w:tc>
          <w:tcPr>
            <w:tcW w:w="852" w:type="dxa"/>
            <w:gridSpan w:val="2"/>
            <w:vMerge w:val="restart"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601A51" w:rsidRDefault="007D33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>امتياز</w:t>
            </w:r>
          </w:p>
        </w:tc>
      </w:tr>
      <w:tr w:rsidR="00601A51">
        <w:trPr>
          <w:trHeight w:val="291"/>
          <w:jc w:val="center"/>
        </w:trPr>
        <w:tc>
          <w:tcPr>
            <w:tcW w:w="531" w:type="dxa"/>
            <w:vMerge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601A51" w:rsidRDefault="0060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901" w:type="dxa"/>
            <w:vMerge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601A51" w:rsidRDefault="0060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98" w:type="dxa"/>
            <w:vMerge w:val="restart"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601A51" w:rsidRDefault="007D33AC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>انفرادی</w:t>
            </w:r>
          </w:p>
        </w:tc>
        <w:tc>
          <w:tcPr>
            <w:tcW w:w="1178" w:type="dxa"/>
            <w:gridSpan w:val="3"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601A51" w:rsidRDefault="007D33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>گروهی</w:t>
            </w:r>
          </w:p>
        </w:tc>
        <w:tc>
          <w:tcPr>
            <w:tcW w:w="2605" w:type="dxa"/>
            <w:vMerge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601A51" w:rsidRDefault="0060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601A51" w:rsidRDefault="0060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601A51" w:rsidRDefault="0060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gridSpan w:val="2"/>
            <w:vMerge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601A51" w:rsidRDefault="0060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601A51">
        <w:trPr>
          <w:trHeight w:val="1022"/>
          <w:jc w:val="center"/>
        </w:trPr>
        <w:tc>
          <w:tcPr>
            <w:tcW w:w="531" w:type="dxa"/>
            <w:vMerge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601A51" w:rsidRDefault="0060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901" w:type="dxa"/>
            <w:vMerge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601A51" w:rsidRDefault="0060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98" w:type="dxa"/>
            <w:vMerge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601A51" w:rsidRDefault="0060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99" w:type="dxa"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601A51" w:rsidRDefault="007D33AC">
            <w:pPr>
              <w:widowControl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>مجری</w:t>
            </w:r>
          </w:p>
        </w:tc>
        <w:tc>
          <w:tcPr>
            <w:tcW w:w="451" w:type="dxa"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601A51" w:rsidRDefault="007D33AC">
            <w:pPr>
              <w:widowControl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>همکار اصلی</w:t>
            </w:r>
          </w:p>
        </w:tc>
        <w:tc>
          <w:tcPr>
            <w:tcW w:w="328" w:type="dxa"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601A51" w:rsidRDefault="007D33AC">
            <w:pPr>
              <w:widowControl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>سایر همکاران</w:t>
            </w:r>
          </w:p>
        </w:tc>
        <w:tc>
          <w:tcPr>
            <w:tcW w:w="2605" w:type="dxa"/>
            <w:vMerge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601A51" w:rsidRDefault="0060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601A51" w:rsidRDefault="0060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601A51" w:rsidRDefault="0060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gridSpan w:val="2"/>
            <w:vMerge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601A51" w:rsidRDefault="0060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601A51">
        <w:trPr>
          <w:trHeight w:val="451"/>
          <w:jc w:val="center"/>
        </w:trPr>
        <w:tc>
          <w:tcPr>
            <w:tcW w:w="531" w:type="dxa"/>
            <w:vAlign w:val="center"/>
          </w:tcPr>
          <w:p w:rsidR="00601A51" w:rsidRDefault="007D33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901" w:type="dxa"/>
            <w:vAlign w:val="center"/>
          </w:tcPr>
          <w:p w:rsidR="00601A51" w:rsidRDefault="00601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6" w:type="dxa"/>
            <w:gridSpan w:val="4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05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9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1A51">
        <w:trPr>
          <w:trHeight w:val="451"/>
          <w:jc w:val="center"/>
        </w:trPr>
        <w:tc>
          <w:tcPr>
            <w:tcW w:w="531" w:type="dxa"/>
            <w:vAlign w:val="center"/>
          </w:tcPr>
          <w:p w:rsidR="00601A51" w:rsidRDefault="007D33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2901" w:type="dxa"/>
            <w:vAlign w:val="center"/>
          </w:tcPr>
          <w:p w:rsidR="00601A51" w:rsidRDefault="00601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6" w:type="dxa"/>
            <w:gridSpan w:val="4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05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9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1A51">
        <w:trPr>
          <w:trHeight w:val="451"/>
          <w:jc w:val="center"/>
        </w:trPr>
        <w:tc>
          <w:tcPr>
            <w:tcW w:w="531" w:type="dxa"/>
            <w:vAlign w:val="center"/>
          </w:tcPr>
          <w:p w:rsidR="00601A51" w:rsidRDefault="007D33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2901" w:type="dxa"/>
            <w:vAlign w:val="center"/>
          </w:tcPr>
          <w:p w:rsidR="00601A51" w:rsidRDefault="00601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6" w:type="dxa"/>
            <w:gridSpan w:val="4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05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9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1A51">
        <w:trPr>
          <w:trHeight w:val="284"/>
          <w:jc w:val="center"/>
        </w:trPr>
        <w:tc>
          <w:tcPr>
            <w:tcW w:w="9946" w:type="dxa"/>
            <w:gridSpan w:val="10"/>
            <w:vAlign w:val="center"/>
          </w:tcPr>
          <w:p w:rsidR="00601A51" w:rsidRDefault="007D33AC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>جمع امتياز بند 2-3:</w:t>
            </w:r>
          </w:p>
        </w:tc>
        <w:tc>
          <w:tcPr>
            <w:tcW w:w="837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601A51" w:rsidRDefault="00601A51">
      <w:pPr>
        <w:rPr>
          <w:color w:val="000000"/>
          <w:sz w:val="22"/>
          <w:szCs w:val="22"/>
        </w:rPr>
      </w:pPr>
    </w:p>
    <w:p w:rsidR="00601A51" w:rsidRDefault="007D33AC">
      <w:pPr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rtl/>
        </w:rPr>
        <w:t xml:space="preserve">2-4) طرحهاي پژوهشي پايان يافته که به فناوری رسیده: </w:t>
      </w:r>
    </w:p>
    <w:tbl>
      <w:tblPr>
        <w:tblStyle w:val="a5"/>
        <w:bidiVisual/>
        <w:tblW w:w="107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2"/>
        <w:gridCol w:w="2949"/>
        <w:gridCol w:w="606"/>
        <w:gridCol w:w="477"/>
        <w:gridCol w:w="587"/>
        <w:gridCol w:w="2543"/>
        <w:gridCol w:w="1126"/>
        <w:gridCol w:w="1277"/>
        <w:gridCol w:w="710"/>
      </w:tblGrid>
      <w:tr w:rsidR="00601A51">
        <w:trPr>
          <w:trHeight w:val="345"/>
          <w:jc w:val="center"/>
        </w:trPr>
        <w:tc>
          <w:tcPr>
            <w:tcW w:w="462" w:type="dxa"/>
            <w:vMerge w:val="restart"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601A51" w:rsidRDefault="007D33AC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>رديف</w:t>
            </w:r>
          </w:p>
        </w:tc>
        <w:tc>
          <w:tcPr>
            <w:tcW w:w="2949" w:type="dxa"/>
            <w:vMerge w:val="restart"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601A51" w:rsidRDefault="007D33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>عنوان طرح</w:t>
            </w:r>
          </w:p>
        </w:tc>
        <w:tc>
          <w:tcPr>
            <w:tcW w:w="1670" w:type="dxa"/>
            <w:gridSpan w:val="3"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601A51" w:rsidRDefault="007D33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>نوع طرح</w:t>
            </w:r>
          </w:p>
        </w:tc>
        <w:tc>
          <w:tcPr>
            <w:tcW w:w="2543" w:type="dxa"/>
            <w:vMerge w:val="restart"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601A51" w:rsidRDefault="007D33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>سفارش دهنده</w:t>
            </w:r>
          </w:p>
        </w:tc>
        <w:tc>
          <w:tcPr>
            <w:tcW w:w="1126" w:type="dxa"/>
            <w:vMerge w:val="restart"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601A51" w:rsidRDefault="007D33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>تاريخ شروع</w:t>
            </w:r>
          </w:p>
        </w:tc>
        <w:tc>
          <w:tcPr>
            <w:tcW w:w="1277" w:type="dxa"/>
            <w:vMerge w:val="restart"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601A51" w:rsidRDefault="007D33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>تاريخ خاتمه</w:t>
            </w:r>
          </w:p>
        </w:tc>
        <w:tc>
          <w:tcPr>
            <w:tcW w:w="710" w:type="dxa"/>
            <w:vMerge w:val="restart"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601A51" w:rsidRDefault="007D33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>امتياز</w:t>
            </w:r>
          </w:p>
        </w:tc>
      </w:tr>
      <w:tr w:rsidR="00601A51">
        <w:trPr>
          <w:trHeight w:val="2805"/>
          <w:jc w:val="center"/>
        </w:trPr>
        <w:tc>
          <w:tcPr>
            <w:tcW w:w="462" w:type="dxa"/>
            <w:vMerge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601A51" w:rsidRDefault="0060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949" w:type="dxa"/>
            <w:vMerge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601A51" w:rsidRDefault="0060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606" w:type="dxa"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601A51" w:rsidRDefault="007D33AC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 xml:space="preserve"> تجاري سازي شده از طريق ايجاد </w:t>
            </w:r>
            <w:r>
              <w:rPr>
                <w:b/>
                <w:color w:val="000000"/>
                <w:sz w:val="22"/>
                <w:szCs w:val="22"/>
                <w:rtl/>
              </w:rPr>
              <w:t xml:space="preserve">شركت دانش بنيان (شركت در مركز </w:t>
            </w:r>
            <w:r>
              <w:rPr>
                <w:b/>
                <w:color w:val="000000"/>
                <w:sz w:val="22"/>
                <w:szCs w:val="22"/>
                <w:rtl/>
              </w:rPr>
              <w:lastRenderedPageBreak/>
              <w:t>رشد)</w:t>
            </w:r>
          </w:p>
        </w:tc>
        <w:tc>
          <w:tcPr>
            <w:tcW w:w="477" w:type="dxa"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601A51" w:rsidRDefault="007D33AC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lastRenderedPageBreak/>
              <w:t>تجاري سازي شده </w:t>
            </w:r>
          </w:p>
        </w:tc>
        <w:tc>
          <w:tcPr>
            <w:tcW w:w="587" w:type="dxa"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601A51" w:rsidRDefault="007D33AC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 xml:space="preserve">نمونه اوليه آزمايشگاهي </w:t>
            </w:r>
          </w:p>
          <w:p w:rsidR="00601A51" w:rsidRDefault="007D33AC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43" w:type="dxa"/>
            <w:vMerge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601A51" w:rsidRDefault="0060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126" w:type="dxa"/>
            <w:vMerge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601A51" w:rsidRDefault="0060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601A51" w:rsidRDefault="0060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vMerge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601A51" w:rsidRDefault="0060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601A51">
        <w:trPr>
          <w:trHeight w:val="325"/>
          <w:jc w:val="center"/>
        </w:trPr>
        <w:tc>
          <w:tcPr>
            <w:tcW w:w="462" w:type="dxa"/>
            <w:vAlign w:val="center"/>
          </w:tcPr>
          <w:p w:rsidR="00601A51" w:rsidRDefault="007D33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949" w:type="dxa"/>
            <w:vAlign w:val="center"/>
          </w:tcPr>
          <w:p w:rsidR="00601A51" w:rsidRDefault="00601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6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7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7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6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1A51">
        <w:trPr>
          <w:trHeight w:val="325"/>
          <w:jc w:val="center"/>
        </w:trPr>
        <w:tc>
          <w:tcPr>
            <w:tcW w:w="462" w:type="dxa"/>
            <w:vAlign w:val="center"/>
          </w:tcPr>
          <w:p w:rsidR="00601A51" w:rsidRDefault="007D33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2949" w:type="dxa"/>
            <w:vAlign w:val="center"/>
          </w:tcPr>
          <w:p w:rsidR="00601A51" w:rsidRDefault="00601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6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7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7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6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1A51">
        <w:trPr>
          <w:trHeight w:val="325"/>
          <w:jc w:val="center"/>
        </w:trPr>
        <w:tc>
          <w:tcPr>
            <w:tcW w:w="462" w:type="dxa"/>
            <w:vAlign w:val="center"/>
          </w:tcPr>
          <w:p w:rsidR="00601A51" w:rsidRDefault="007D33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2949" w:type="dxa"/>
            <w:vAlign w:val="center"/>
          </w:tcPr>
          <w:p w:rsidR="00601A51" w:rsidRDefault="00601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6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7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7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6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1A51">
        <w:trPr>
          <w:trHeight w:val="325"/>
          <w:jc w:val="center"/>
        </w:trPr>
        <w:tc>
          <w:tcPr>
            <w:tcW w:w="462" w:type="dxa"/>
            <w:vAlign w:val="center"/>
          </w:tcPr>
          <w:p w:rsidR="00601A51" w:rsidRDefault="007D33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2949" w:type="dxa"/>
            <w:vAlign w:val="center"/>
          </w:tcPr>
          <w:p w:rsidR="00601A51" w:rsidRDefault="00601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6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7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7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6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1A51">
        <w:trPr>
          <w:trHeight w:val="337"/>
          <w:jc w:val="center"/>
        </w:trPr>
        <w:tc>
          <w:tcPr>
            <w:tcW w:w="10027" w:type="dxa"/>
            <w:gridSpan w:val="8"/>
            <w:vAlign w:val="center"/>
          </w:tcPr>
          <w:p w:rsidR="00601A51" w:rsidRDefault="007D33AC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>جمع امتياز بند 2-4:</w:t>
            </w:r>
          </w:p>
        </w:tc>
        <w:tc>
          <w:tcPr>
            <w:tcW w:w="710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601A51" w:rsidRDefault="00601A51">
      <w:pPr>
        <w:ind w:firstLine="56"/>
        <w:rPr>
          <w:color w:val="000000"/>
          <w:sz w:val="22"/>
          <w:szCs w:val="22"/>
        </w:rPr>
      </w:pPr>
    </w:p>
    <w:p w:rsidR="00601A51" w:rsidRDefault="007D33AC">
      <w:pPr>
        <w:ind w:firstLine="56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rtl/>
        </w:rPr>
        <w:t>2-5) تأليف، تصنیف، ترجمه و گردآوری كتاب:</w:t>
      </w:r>
    </w:p>
    <w:tbl>
      <w:tblPr>
        <w:tblStyle w:val="a6"/>
        <w:bidiVisual/>
        <w:tblW w:w="108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"/>
        <w:gridCol w:w="3158"/>
        <w:gridCol w:w="639"/>
        <w:gridCol w:w="610"/>
        <w:gridCol w:w="610"/>
        <w:gridCol w:w="610"/>
        <w:gridCol w:w="901"/>
        <w:gridCol w:w="1276"/>
        <w:gridCol w:w="1800"/>
        <w:gridCol w:w="813"/>
      </w:tblGrid>
      <w:tr w:rsidR="00601A51">
        <w:trPr>
          <w:trHeight w:val="383"/>
          <w:jc w:val="center"/>
        </w:trPr>
        <w:tc>
          <w:tcPr>
            <w:tcW w:w="478" w:type="dxa"/>
            <w:vMerge w:val="restart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601A51" w:rsidRDefault="007D33AC">
            <w:pPr>
              <w:widowControl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>رديف</w:t>
            </w:r>
          </w:p>
        </w:tc>
        <w:tc>
          <w:tcPr>
            <w:tcW w:w="3158" w:type="dxa"/>
            <w:vMerge w:val="restart"/>
            <w:shd w:val="clear" w:color="auto" w:fill="D9D9D9"/>
            <w:vAlign w:val="center"/>
          </w:tcPr>
          <w:p w:rsidR="00601A51" w:rsidRDefault="007D33A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>عنوان كتاب</w:t>
            </w:r>
          </w:p>
        </w:tc>
        <w:tc>
          <w:tcPr>
            <w:tcW w:w="2469" w:type="dxa"/>
            <w:gridSpan w:val="4"/>
            <w:shd w:val="clear" w:color="auto" w:fill="D9D9D9"/>
            <w:vAlign w:val="center"/>
          </w:tcPr>
          <w:p w:rsidR="00601A51" w:rsidRDefault="007D33A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>نوع كتاب</w:t>
            </w:r>
          </w:p>
        </w:tc>
        <w:tc>
          <w:tcPr>
            <w:tcW w:w="901" w:type="dxa"/>
            <w:vMerge w:val="restart"/>
            <w:shd w:val="clear" w:color="auto" w:fill="D9D9D9"/>
            <w:vAlign w:val="center"/>
          </w:tcPr>
          <w:p w:rsidR="00601A51" w:rsidRDefault="007D33A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>تاريخ اولین چاپ</w:t>
            </w:r>
          </w:p>
        </w:tc>
        <w:tc>
          <w:tcPr>
            <w:tcW w:w="1276" w:type="dxa"/>
            <w:vMerge w:val="restart"/>
            <w:shd w:val="clear" w:color="auto" w:fill="D9D9D9"/>
            <w:vAlign w:val="center"/>
          </w:tcPr>
          <w:p w:rsidR="00601A51" w:rsidRDefault="007D33A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>ناشر</w:t>
            </w:r>
          </w:p>
        </w:tc>
        <w:tc>
          <w:tcPr>
            <w:tcW w:w="1800" w:type="dxa"/>
            <w:vMerge w:val="restart"/>
            <w:shd w:val="clear" w:color="auto" w:fill="D9D9D9"/>
            <w:vAlign w:val="center"/>
          </w:tcPr>
          <w:p w:rsidR="00601A51" w:rsidRDefault="007D33A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 xml:space="preserve">اسامي همكاران به </w:t>
            </w:r>
            <w:r>
              <w:rPr>
                <w:b/>
                <w:color w:val="000000"/>
                <w:sz w:val="22"/>
                <w:szCs w:val="22"/>
                <w:rtl/>
              </w:rPr>
              <w:t>ترتيب اولويت (شامل نام متقاضي)</w:t>
            </w:r>
          </w:p>
        </w:tc>
        <w:tc>
          <w:tcPr>
            <w:tcW w:w="813" w:type="dxa"/>
            <w:vMerge w:val="restart"/>
            <w:shd w:val="clear" w:color="auto" w:fill="D9D9D9"/>
            <w:vAlign w:val="center"/>
          </w:tcPr>
          <w:p w:rsidR="00601A51" w:rsidRDefault="007D33A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>امتياز</w:t>
            </w:r>
          </w:p>
        </w:tc>
      </w:tr>
      <w:tr w:rsidR="00601A51">
        <w:trPr>
          <w:trHeight w:val="1134"/>
          <w:jc w:val="center"/>
        </w:trPr>
        <w:tc>
          <w:tcPr>
            <w:tcW w:w="478" w:type="dxa"/>
            <w:vMerge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601A51" w:rsidRDefault="0060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158" w:type="dxa"/>
            <w:vMerge/>
            <w:shd w:val="clear" w:color="auto" w:fill="D9D9D9"/>
            <w:vAlign w:val="center"/>
          </w:tcPr>
          <w:p w:rsidR="00601A51" w:rsidRDefault="0060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shd w:val="clear" w:color="auto" w:fill="D9D9D9"/>
            <w:vAlign w:val="center"/>
          </w:tcPr>
          <w:p w:rsidR="00601A51" w:rsidRDefault="007D33AC">
            <w:pPr>
              <w:widowControl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>تأليف</w:t>
            </w:r>
          </w:p>
        </w:tc>
        <w:tc>
          <w:tcPr>
            <w:tcW w:w="610" w:type="dxa"/>
            <w:shd w:val="clear" w:color="auto" w:fill="D9D9D9"/>
            <w:vAlign w:val="center"/>
          </w:tcPr>
          <w:p w:rsidR="00601A51" w:rsidRDefault="007D33AC">
            <w:pPr>
              <w:widowControl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>تصنيف</w:t>
            </w:r>
          </w:p>
        </w:tc>
        <w:tc>
          <w:tcPr>
            <w:tcW w:w="610" w:type="dxa"/>
            <w:shd w:val="clear" w:color="auto" w:fill="D9D9D9"/>
            <w:vAlign w:val="center"/>
          </w:tcPr>
          <w:p w:rsidR="00601A51" w:rsidRDefault="007D33AC">
            <w:pPr>
              <w:widowControl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>ترجمه</w:t>
            </w:r>
          </w:p>
        </w:tc>
        <w:tc>
          <w:tcPr>
            <w:tcW w:w="610" w:type="dxa"/>
            <w:shd w:val="clear" w:color="auto" w:fill="D9D9D9"/>
            <w:vAlign w:val="center"/>
          </w:tcPr>
          <w:p w:rsidR="00601A51" w:rsidRDefault="007D33AC">
            <w:pPr>
              <w:widowControl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>گردآوری</w:t>
            </w:r>
          </w:p>
        </w:tc>
        <w:tc>
          <w:tcPr>
            <w:tcW w:w="901" w:type="dxa"/>
            <w:vMerge/>
            <w:shd w:val="clear" w:color="auto" w:fill="D9D9D9"/>
            <w:vAlign w:val="center"/>
          </w:tcPr>
          <w:p w:rsidR="00601A51" w:rsidRDefault="0060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:rsidR="00601A51" w:rsidRDefault="0060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D9D9D9"/>
            <w:vAlign w:val="center"/>
          </w:tcPr>
          <w:p w:rsidR="00601A51" w:rsidRDefault="0060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13" w:type="dxa"/>
            <w:vMerge/>
            <w:shd w:val="clear" w:color="auto" w:fill="D9D9D9"/>
            <w:vAlign w:val="center"/>
          </w:tcPr>
          <w:p w:rsidR="00601A51" w:rsidRDefault="0060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601A51">
        <w:trPr>
          <w:trHeight w:val="368"/>
          <w:jc w:val="center"/>
        </w:trPr>
        <w:tc>
          <w:tcPr>
            <w:tcW w:w="478" w:type="dxa"/>
            <w:vAlign w:val="center"/>
          </w:tcPr>
          <w:p w:rsidR="00601A51" w:rsidRDefault="007D33A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3158" w:type="dxa"/>
            <w:vAlign w:val="center"/>
          </w:tcPr>
          <w:p w:rsidR="00601A51" w:rsidRDefault="00601A51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vAlign w:val="center"/>
          </w:tcPr>
          <w:p w:rsidR="00601A51" w:rsidRDefault="00601A5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vAlign w:val="center"/>
          </w:tcPr>
          <w:p w:rsidR="00601A51" w:rsidRDefault="00601A5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vAlign w:val="center"/>
          </w:tcPr>
          <w:p w:rsidR="00601A51" w:rsidRDefault="00601A5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vAlign w:val="center"/>
          </w:tcPr>
          <w:p w:rsidR="00601A51" w:rsidRDefault="00601A5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:rsidR="00601A51" w:rsidRDefault="00601A5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01A51" w:rsidRDefault="00601A5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601A51" w:rsidRDefault="00601A5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3" w:type="dxa"/>
            <w:vAlign w:val="center"/>
          </w:tcPr>
          <w:p w:rsidR="00601A51" w:rsidRDefault="00601A5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1A51">
        <w:trPr>
          <w:trHeight w:val="368"/>
          <w:jc w:val="center"/>
        </w:trPr>
        <w:tc>
          <w:tcPr>
            <w:tcW w:w="478" w:type="dxa"/>
            <w:vAlign w:val="center"/>
          </w:tcPr>
          <w:p w:rsidR="00601A51" w:rsidRDefault="007D33A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3158" w:type="dxa"/>
            <w:vAlign w:val="center"/>
          </w:tcPr>
          <w:p w:rsidR="00601A51" w:rsidRDefault="00601A51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vAlign w:val="center"/>
          </w:tcPr>
          <w:p w:rsidR="00601A51" w:rsidRDefault="00601A5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vAlign w:val="center"/>
          </w:tcPr>
          <w:p w:rsidR="00601A51" w:rsidRDefault="00601A5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vAlign w:val="center"/>
          </w:tcPr>
          <w:p w:rsidR="00601A51" w:rsidRDefault="00601A5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vAlign w:val="center"/>
          </w:tcPr>
          <w:p w:rsidR="00601A51" w:rsidRDefault="00601A5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:rsidR="00601A51" w:rsidRDefault="00601A5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01A51" w:rsidRDefault="00601A5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601A51" w:rsidRDefault="00601A5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3" w:type="dxa"/>
            <w:vAlign w:val="center"/>
          </w:tcPr>
          <w:p w:rsidR="00601A51" w:rsidRDefault="00601A5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1A51">
        <w:trPr>
          <w:trHeight w:val="368"/>
          <w:jc w:val="center"/>
        </w:trPr>
        <w:tc>
          <w:tcPr>
            <w:tcW w:w="478" w:type="dxa"/>
            <w:vAlign w:val="center"/>
          </w:tcPr>
          <w:p w:rsidR="00601A51" w:rsidRDefault="007D33A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3158" w:type="dxa"/>
            <w:vAlign w:val="center"/>
          </w:tcPr>
          <w:p w:rsidR="00601A51" w:rsidRDefault="00601A51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vAlign w:val="center"/>
          </w:tcPr>
          <w:p w:rsidR="00601A51" w:rsidRDefault="00601A5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vAlign w:val="center"/>
          </w:tcPr>
          <w:p w:rsidR="00601A51" w:rsidRDefault="00601A5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vAlign w:val="center"/>
          </w:tcPr>
          <w:p w:rsidR="00601A51" w:rsidRDefault="00601A5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vAlign w:val="center"/>
          </w:tcPr>
          <w:p w:rsidR="00601A51" w:rsidRDefault="00601A5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:rsidR="00601A51" w:rsidRDefault="00601A5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01A51" w:rsidRDefault="00601A5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601A51" w:rsidRDefault="00601A5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3" w:type="dxa"/>
            <w:vAlign w:val="center"/>
          </w:tcPr>
          <w:p w:rsidR="00601A51" w:rsidRDefault="00601A5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1A51">
        <w:trPr>
          <w:trHeight w:val="368"/>
          <w:jc w:val="center"/>
        </w:trPr>
        <w:tc>
          <w:tcPr>
            <w:tcW w:w="478" w:type="dxa"/>
            <w:vAlign w:val="center"/>
          </w:tcPr>
          <w:p w:rsidR="00601A51" w:rsidRDefault="007D33A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3158" w:type="dxa"/>
            <w:vAlign w:val="center"/>
          </w:tcPr>
          <w:p w:rsidR="00601A51" w:rsidRDefault="00601A51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vAlign w:val="center"/>
          </w:tcPr>
          <w:p w:rsidR="00601A51" w:rsidRDefault="00601A5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vAlign w:val="center"/>
          </w:tcPr>
          <w:p w:rsidR="00601A51" w:rsidRDefault="00601A5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vAlign w:val="center"/>
          </w:tcPr>
          <w:p w:rsidR="00601A51" w:rsidRDefault="00601A5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vAlign w:val="center"/>
          </w:tcPr>
          <w:p w:rsidR="00601A51" w:rsidRDefault="00601A5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:rsidR="00601A51" w:rsidRDefault="00601A5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01A51" w:rsidRDefault="00601A5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601A51" w:rsidRDefault="00601A5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3" w:type="dxa"/>
            <w:vAlign w:val="center"/>
          </w:tcPr>
          <w:p w:rsidR="00601A51" w:rsidRDefault="00601A5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1A51">
        <w:trPr>
          <w:trHeight w:val="356"/>
          <w:jc w:val="center"/>
        </w:trPr>
        <w:tc>
          <w:tcPr>
            <w:tcW w:w="10082" w:type="dxa"/>
            <w:gridSpan w:val="9"/>
            <w:vAlign w:val="center"/>
          </w:tcPr>
          <w:p w:rsidR="00601A51" w:rsidRDefault="007D33AC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>جمع امتياز بند 2-5:</w:t>
            </w:r>
          </w:p>
        </w:tc>
        <w:tc>
          <w:tcPr>
            <w:tcW w:w="813" w:type="dxa"/>
            <w:vAlign w:val="center"/>
          </w:tcPr>
          <w:p w:rsidR="00601A51" w:rsidRDefault="00601A5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601A51" w:rsidRDefault="00601A51">
      <w:pPr>
        <w:widowControl w:val="0"/>
        <w:ind w:firstLine="56"/>
        <w:rPr>
          <w:color w:val="000000"/>
          <w:sz w:val="22"/>
          <w:szCs w:val="22"/>
        </w:rPr>
      </w:pPr>
    </w:p>
    <w:p w:rsidR="00601A51" w:rsidRDefault="007D33AC">
      <w:pPr>
        <w:ind w:firstLine="56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rtl/>
        </w:rPr>
        <w:t xml:space="preserve">2-6) اکتشاف، ابتكار، نوآوري، اختراع، اثر بدیع و ارزنده هنری (مورد تایید مراجع علمی معتبر): </w:t>
      </w:r>
    </w:p>
    <w:tbl>
      <w:tblPr>
        <w:tblStyle w:val="a7"/>
        <w:bidiVisual/>
        <w:tblW w:w="108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3325"/>
        <w:gridCol w:w="1044"/>
        <w:gridCol w:w="1392"/>
        <w:gridCol w:w="978"/>
        <w:gridCol w:w="2560"/>
        <w:gridCol w:w="778"/>
      </w:tblGrid>
      <w:tr w:rsidR="00601A51">
        <w:trPr>
          <w:trHeight w:val="799"/>
          <w:jc w:val="center"/>
        </w:trPr>
        <w:tc>
          <w:tcPr>
            <w:tcW w:w="725" w:type="dxa"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601A51" w:rsidRDefault="007D33AC">
            <w:pPr>
              <w:pStyle w:val="Heading6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رديف</w:t>
            </w:r>
          </w:p>
        </w:tc>
        <w:tc>
          <w:tcPr>
            <w:tcW w:w="3325" w:type="dxa"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601A51" w:rsidRDefault="007D33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 xml:space="preserve">عــنوان ابتكار، </w:t>
            </w:r>
            <w:r>
              <w:rPr>
                <w:b/>
                <w:color w:val="000000"/>
                <w:sz w:val="22"/>
                <w:szCs w:val="22"/>
                <w:rtl/>
              </w:rPr>
              <w:t>نوآوري و اختراع، اثربدیع و ارزنده هنری</w:t>
            </w:r>
          </w:p>
        </w:tc>
        <w:tc>
          <w:tcPr>
            <w:tcW w:w="1044" w:type="dxa"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601A51" w:rsidRDefault="007D33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>محل ثبت</w:t>
            </w:r>
          </w:p>
        </w:tc>
        <w:tc>
          <w:tcPr>
            <w:tcW w:w="1392" w:type="dxa"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601A51" w:rsidRDefault="007D33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>مرجع تایید کننده</w:t>
            </w:r>
          </w:p>
        </w:tc>
        <w:tc>
          <w:tcPr>
            <w:tcW w:w="978" w:type="dxa"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601A51" w:rsidRDefault="007D33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>تاريخ ثبت</w:t>
            </w:r>
          </w:p>
        </w:tc>
        <w:tc>
          <w:tcPr>
            <w:tcW w:w="2560" w:type="dxa"/>
            <w:shd w:val="clear" w:color="auto" w:fill="D9D9D9"/>
            <w:vAlign w:val="center"/>
          </w:tcPr>
          <w:p w:rsidR="00601A51" w:rsidRDefault="007D33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>آيا به مرحله توليد رسيده است</w:t>
            </w:r>
          </w:p>
        </w:tc>
        <w:tc>
          <w:tcPr>
            <w:tcW w:w="778" w:type="dxa"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601A51" w:rsidRDefault="007D33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>امتياز</w:t>
            </w:r>
          </w:p>
        </w:tc>
      </w:tr>
      <w:tr w:rsidR="00601A51">
        <w:trPr>
          <w:jc w:val="center"/>
        </w:trPr>
        <w:tc>
          <w:tcPr>
            <w:tcW w:w="725" w:type="dxa"/>
            <w:vAlign w:val="center"/>
          </w:tcPr>
          <w:p w:rsidR="00601A51" w:rsidRDefault="007D33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3325" w:type="dxa"/>
            <w:vAlign w:val="center"/>
          </w:tcPr>
          <w:p w:rsidR="00601A51" w:rsidRDefault="00601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4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92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8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8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1A51">
        <w:trPr>
          <w:jc w:val="center"/>
        </w:trPr>
        <w:tc>
          <w:tcPr>
            <w:tcW w:w="725" w:type="dxa"/>
            <w:vAlign w:val="center"/>
          </w:tcPr>
          <w:p w:rsidR="00601A51" w:rsidRDefault="007D33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3325" w:type="dxa"/>
            <w:vAlign w:val="center"/>
          </w:tcPr>
          <w:p w:rsidR="00601A51" w:rsidRDefault="00601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4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92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8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8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1A51">
        <w:trPr>
          <w:jc w:val="center"/>
        </w:trPr>
        <w:tc>
          <w:tcPr>
            <w:tcW w:w="725" w:type="dxa"/>
            <w:vAlign w:val="center"/>
          </w:tcPr>
          <w:p w:rsidR="00601A51" w:rsidRDefault="007D33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3325" w:type="dxa"/>
            <w:vAlign w:val="center"/>
          </w:tcPr>
          <w:p w:rsidR="00601A51" w:rsidRDefault="00601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4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92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8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8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1A51">
        <w:trPr>
          <w:jc w:val="center"/>
        </w:trPr>
        <w:tc>
          <w:tcPr>
            <w:tcW w:w="725" w:type="dxa"/>
            <w:vAlign w:val="center"/>
          </w:tcPr>
          <w:p w:rsidR="00601A51" w:rsidRDefault="007D33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3325" w:type="dxa"/>
            <w:vAlign w:val="center"/>
          </w:tcPr>
          <w:p w:rsidR="00601A51" w:rsidRDefault="00601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4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92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8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8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1A51">
        <w:trPr>
          <w:jc w:val="center"/>
        </w:trPr>
        <w:tc>
          <w:tcPr>
            <w:tcW w:w="10024" w:type="dxa"/>
            <w:gridSpan w:val="6"/>
            <w:vAlign w:val="center"/>
          </w:tcPr>
          <w:p w:rsidR="00601A51" w:rsidRDefault="007D33AC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>جمع امتياز بند 2-6:</w:t>
            </w:r>
          </w:p>
        </w:tc>
        <w:tc>
          <w:tcPr>
            <w:tcW w:w="778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601A51" w:rsidRDefault="00601A51">
      <w:pPr>
        <w:ind w:firstLine="56"/>
        <w:rPr>
          <w:color w:val="000000"/>
          <w:sz w:val="22"/>
          <w:szCs w:val="22"/>
        </w:rPr>
      </w:pPr>
    </w:p>
    <w:p w:rsidR="00601A51" w:rsidRDefault="007D33AC">
      <w:pPr>
        <w:ind w:left="56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rtl/>
        </w:rPr>
        <w:t>2-7) عضویت در هیات تحریریه نشریات علمی:</w:t>
      </w:r>
    </w:p>
    <w:tbl>
      <w:tblPr>
        <w:tblStyle w:val="a8"/>
        <w:bidiVisual/>
        <w:tblW w:w="109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3"/>
        <w:gridCol w:w="5992"/>
        <w:gridCol w:w="3441"/>
        <w:gridCol w:w="952"/>
      </w:tblGrid>
      <w:tr w:rsidR="00601A51">
        <w:trPr>
          <w:trHeight w:val="664"/>
          <w:jc w:val="center"/>
        </w:trPr>
        <w:tc>
          <w:tcPr>
            <w:tcW w:w="603" w:type="dxa"/>
            <w:shd w:val="clear" w:color="auto" w:fill="D9D9D9"/>
            <w:vAlign w:val="center"/>
          </w:tcPr>
          <w:p w:rsidR="00601A51" w:rsidRDefault="007D33AC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rtl/>
              </w:rPr>
              <w:t>رد</w:t>
            </w:r>
            <w:r>
              <w:rPr>
                <w:b/>
                <w:color w:val="000000"/>
                <w:sz w:val="20"/>
                <w:szCs w:val="20"/>
                <w:rtl/>
              </w:rPr>
              <w:lastRenderedPageBreak/>
              <w:t>يف</w:t>
            </w:r>
          </w:p>
        </w:tc>
        <w:tc>
          <w:tcPr>
            <w:tcW w:w="5992" w:type="dxa"/>
            <w:shd w:val="clear" w:color="auto" w:fill="D9D9D9"/>
            <w:vAlign w:val="center"/>
          </w:tcPr>
          <w:p w:rsidR="00601A51" w:rsidRDefault="007D33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lastRenderedPageBreak/>
              <w:t>عضویت در هیات تحریریه نشریات علمی</w:t>
            </w:r>
          </w:p>
        </w:tc>
        <w:tc>
          <w:tcPr>
            <w:tcW w:w="3441" w:type="dxa"/>
            <w:shd w:val="clear" w:color="auto" w:fill="D9D9D9"/>
            <w:vAlign w:val="center"/>
          </w:tcPr>
          <w:p w:rsidR="00601A51" w:rsidRDefault="007D33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 xml:space="preserve">عنوان </w:t>
            </w:r>
            <w:r>
              <w:rPr>
                <w:b/>
                <w:color w:val="000000"/>
                <w:sz w:val="22"/>
                <w:szCs w:val="22"/>
                <w:rtl/>
              </w:rPr>
              <w:t>نشریه</w:t>
            </w:r>
          </w:p>
        </w:tc>
        <w:tc>
          <w:tcPr>
            <w:tcW w:w="952" w:type="dxa"/>
            <w:shd w:val="clear" w:color="auto" w:fill="D9D9D9"/>
            <w:vAlign w:val="center"/>
          </w:tcPr>
          <w:p w:rsidR="00601A51" w:rsidRDefault="007D33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>امتياز</w:t>
            </w:r>
          </w:p>
        </w:tc>
      </w:tr>
      <w:tr w:rsidR="00601A51">
        <w:trPr>
          <w:trHeight w:val="65"/>
          <w:jc w:val="center"/>
        </w:trPr>
        <w:tc>
          <w:tcPr>
            <w:tcW w:w="603" w:type="dxa"/>
          </w:tcPr>
          <w:p w:rsidR="00601A51" w:rsidRDefault="007D33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5992" w:type="dxa"/>
          </w:tcPr>
          <w:p w:rsidR="00601A51" w:rsidRDefault="00601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41" w:type="dxa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52" w:type="dxa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1A51">
        <w:trPr>
          <w:trHeight w:val="65"/>
          <w:jc w:val="center"/>
        </w:trPr>
        <w:tc>
          <w:tcPr>
            <w:tcW w:w="603" w:type="dxa"/>
          </w:tcPr>
          <w:p w:rsidR="00601A51" w:rsidRDefault="007D33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5992" w:type="dxa"/>
          </w:tcPr>
          <w:p w:rsidR="00601A51" w:rsidRDefault="00601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41" w:type="dxa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52" w:type="dxa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1A51">
        <w:trPr>
          <w:trHeight w:val="65"/>
          <w:jc w:val="center"/>
        </w:trPr>
        <w:tc>
          <w:tcPr>
            <w:tcW w:w="603" w:type="dxa"/>
          </w:tcPr>
          <w:p w:rsidR="00601A51" w:rsidRDefault="007D33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5992" w:type="dxa"/>
          </w:tcPr>
          <w:p w:rsidR="00601A51" w:rsidRDefault="00601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41" w:type="dxa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52" w:type="dxa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1A51">
        <w:trPr>
          <w:trHeight w:val="65"/>
          <w:jc w:val="center"/>
        </w:trPr>
        <w:tc>
          <w:tcPr>
            <w:tcW w:w="603" w:type="dxa"/>
          </w:tcPr>
          <w:p w:rsidR="00601A51" w:rsidRDefault="007D33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5992" w:type="dxa"/>
          </w:tcPr>
          <w:p w:rsidR="00601A51" w:rsidRDefault="00601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41" w:type="dxa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52" w:type="dxa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1A51">
        <w:trPr>
          <w:trHeight w:val="540"/>
          <w:jc w:val="center"/>
        </w:trPr>
        <w:tc>
          <w:tcPr>
            <w:tcW w:w="10036" w:type="dxa"/>
            <w:gridSpan w:val="3"/>
            <w:vAlign w:val="center"/>
          </w:tcPr>
          <w:p w:rsidR="00601A51" w:rsidRDefault="007D33AC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>جمع امتياز بند 2-7:</w:t>
            </w:r>
          </w:p>
        </w:tc>
        <w:tc>
          <w:tcPr>
            <w:tcW w:w="952" w:type="dxa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601A51" w:rsidRDefault="00601A51">
      <w:pPr>
        <w:jc w:val="both"/>
        <w:rPr>
          <w:color w:val="000000"/>
          <w:sz w:val="22"/>
          <w:szCs w:val="22"/>
        </w:rPr>
      </w:pPr>
    </w:p>
    <w:p w:rsidR="00601A51" w:rsidRDefault="007D33AC">
      <w:pPr>
        <w:jc w:val="both"/>
      </w:pPr>
      <w:r>
        <w:rPr>
          <w:b/>
          <w:color w:val="000000"/>
          <w:sz w:val="22"/>
          <w:szCs w:val="22"/>
        </w:rPr>
        <w:t xml:space="preserve">2-8) </w:t>
      </w:r>
      <w:r>
        <w:rPr>
          <w:b/>
          <w:rtl/>
        </w:rPr>
        <w:t>تجاري سازي علمي (بخش صنعتي، خدماتي، عمومي، اجتماعي و دانشگاهي):</w:t>
      </w:r>
    </w:p>
    <w:tbl>
      <w:tblPr>
        <w:tblStyle w:val="a9"/>
        <w:bidiVisual/>
        <w:tblW w:w="112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26"/>
        <w:gridCol w:w="786"/>
        <w:gridCol w:w="537"/>
        <w:gridCol w:w="564"/>
        <w:gridCol w:w="537"/>
        <w:gridCol w:w="537"/>
        <w:gridCol w:w="636"/>
        <w:gridCol w:w="623"/>
        <w:gridCol w:w="541"/>
        <w:gridCol w:w="578"/>
        <w:gridCol w:w="629"/>
        <w:gridCol w:w="1269"/>
        <w:gridCol w:w="902"/>
        <w:gridCol w:w="1143"/>
      </w:tblGrid>
      <w:tr w:rsidR="00601A51">
        <w:trPr>
          <w:jc w:val="center"/>
        </w:trPr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A51" w:rsidRDefault="007D33AC">
            <w:pPr>
              <w:jc w:val="center"/>
              <w:rPr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  <w:rtl/>
              </w:rPr>
              <w:t xml:space="preserve">ــ </w:t>
            </w:r>
            <w:r>
              <w:rPr>
                <w:b/>
                <w:sz w:val="20"/>
                <w:szCs w:val="20"/>
                <w:rtl/>
              </w:rPr>
              <w:t xml:space="preserve">عنوان </w:t>
            </w:r>
            <w:r>
              <w:rPr>
                <w:b/>
                <w:color w:val="FFFFFF"/>
                <w:sz w:val="20"/>
                <w:szCs w:val="20"/>
                <w:rtl/>
              </w:rPr>
              <w:t>ـ</w:t>
            </w:r>
          </w:p>
          <w:p w:rsidR="00601A51" w:rsidRDefault="00601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A51" w:rsidRDefault="00601A51">
            <w:pPr>
              <w:jc w:val="center"/>
              <w:rPr>
                <w:sz w:val="20"/>
                <w:szCs w:val="20"/>
              </w:rPr>
            </w:pPr>
          </w:p>
          <w:p w:rsidR="00601A51" w:rsidRDefault="007D33A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نوع</w:t>
            </w:r>
          </w:p>
          <w:p w:rsidR="00601A51" w:rsidRDefault="007D33A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 xml:space="preserve">بخش </w:t>
            </w:r>
          </w:p>
        </w:tc>
        <w:tc>
          <w:tcPr>
            <w:tcW w:w="2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A51" w:rsidRDefault="007D33A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 xml:space="preserve">امتياز وسطح طرح 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A51" w:rsidRDefault="007D33A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وضعيت</w:t>
            </w:r>
          </w:p>
        </w:tc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A51" w:rsidRDefault="00601A51">
            <w:pPr>
              <w:jc w:val="center"/>
              <w:rPr>
                <w:sz w:val="20"/>
                <w:szCs w:val="20"/>
              </w:rPr>
            </w:pPr>
          </w:p>
          <w:p w:rsidR="00601A51" w:rsidRDefault="007D33A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سال</w:t>
            </w:r>
          </w:p>
        </w:tc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A51" w:rsidRDefault="00601A51">
            <w:pPr>
              <w:jc w:val="center"/>
              <w:rPr>
                <w:sz w:val="20"/>
                <w:szCs w:val="20"/>
              </w:rPr>
            </w:pPr>
          </w:p>
          <w:p w:rsidR="00601A51" w:rsidRDefault="007D33A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محل ثبت</w:t>
            </w:r>
          </w:p>
        </w:tc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A51" w:rsidRDefault="00601A51">
            <w:pPr>
              <w:jc w:val="center"/>
              <w:rPr>
                <w:sz w:val="20"/>
                <w:szCs w:val="20"/>
              </w:rPr>
            </w:pPr>
          </w:p>
          <w:p w:rsidR="00601A51" w:rsidRDefault="007D33A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تاريخ ثبت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A51" w:rsidRDefault="007D33A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شماره پيوست</w:t>
            </w:r>
          </w:p>
          <w:p w:rsidR="00601A51" w:rsidRDefault="007D33A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/ محل تائيد</w:t>
            </w:r>
          </w:p>
        </w:tc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A51" w:rsidRDefault="007D33A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 xml:space="preserve">امتياز </w:t>
            </w:r>
          </w:p>
          <w:p w:rsidR="00601A51" w:rsidRDefault="007D33A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دانشگاه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A51" w:rsidRDefault="007D33A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امتياز</w:t>
            </w:r>
          </w:p>
          <w:p w:rsidR="00601A51" w:rsidRDefault="007D33A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 xml:space="preserve">ستاد </w:t>
            </w:r>
            <w:r>
              <w:rPr>
                <w:b/>
                <w:sz w:val="20"/>
                <w:szCs w:val="20"/>
                <w:rtl/>
              </w:rPr>
              <w:t>مركزي</w:t>
            </w:r>
          </w:p>
        </w:tc>
      </w:tr>
      <w:tr w:rsidR="00601A51">
        <w:trPr>
          <w:trHeight w:val="1134"/>
          <w:jc w:val="center"/>
        </w:trPr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A51" w:rsidRDefault="0060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A51" w:rsidRDefault="0060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A51" w:rsidRDefault="007D33AC">
            <w:pPr>
              <w:ind w:left="113" w:right="113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rtl/>
              </w:rPr>
              <w:t>دانشگاه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A51" w:rsidRDefault="007D33AC">
            <w:pPr>
              <w:ind w:left="113" w:right="113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rtl/>
              </w:rPr>
              <w:t>استاني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A51" w:rsidRDefault="007D33AC">
            <w:pPr>
              <w:ind w:left="113" w:right="113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rtl/>
              </w:rPr>
              <w:t>كشوري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A51" w:rsidRDefault="007D33AC">
            <w:pPr>
              <w:ind w:left="113" w:right="113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rtl/>
              </w:rPr>
              <w:t>بين المللي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A51" w:rsidRDefault="007D33A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rtl/>
              </w:rPr>
              <w:t>ارائه</w:t>
            </w:r>
          </w:p>
          <w:p w:rsidR="00601A51" w:rsidRDefault="007D33A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rtl/>
              </w:rPr>
              <w:t>طرح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A51" w:rsidRDefault="007D33A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rtl/>
              </w:rPr>
              <w:t>اجرا</w:t>
            </w:r>
          </w:p>
          <w:p w:rsidR="00601A51" w:rsidRDefault="007D33A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rtl/>
              </w:rPr>
              <w:t>شده</w:t>
            </w:r>
          </w:p>
        </w:tc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A51" w:rsidRDefault="0060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A51" w:rsidRDefault="0060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A51" w:rsidRDefault="0060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A51" w:rsidRDefault="0060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A51" w:rsidRDefault="0060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A51" w:rsidRDefault="0060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601A51">
        <w:trPr>
          <w:jc w:val="center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A51" w:rsidRDefault="00601A51">
            <w:pPr>
              <w:spacing w:line="48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A51" w:rsidRDefault="00601A51">
            <w:pPr>
              <w:spacing w:line="48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A51" w:rsidRDefault="00601A51">
            <w:pPr>
              <w:spacing w:line="48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A51" w:rsidRDefault="00601A51">
            <w:pPr>
              <w:spacing w:line="48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A51" w:rsidRDefault="00601A51">
            <w:pPr>
              <w:spacing w:line="48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A51" w:rsidRDefault="00601A51">
            <w:pPr>
              <w:spacing w:line="48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A51" w:rsidRDefault="00601A51">
            <w:pPr>
              <w:spacing w:line="48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A51" w:rsidRDefault="00601A51">
            <w:pPr>
              <w:spacing w:line="48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A51" w:rsidRDefault="00601A51">
            <w:pPr>
              <w:spacing w:line="48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A51" w:rsidRDefault="00601A51">
            <w:pPr>
              <w:spacing w:line="48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A51" w:rsidRDefault="00601A51">
            <w:pPr>
              <w:spacing w:line="48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A51" w:rsidRDefault="00601A51">
            <w:pPr>
              <w:spacing w:line="48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A51" w:rsidRDefault="00601A51">
            <w:pPr>
              <w:spacing w:line="48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A51" w:rsidRDefault="00601A51">
            <w:pPr>
              <w:spacing w:line="480" w:lineRule="auto"/>
              <w:jc w:val="both"/>
              <w:rPr>
                <w:sz w:val="22"/>
                <w:szCs w:val="22"/>
              </w:rPr>
            </w:pPr>
          </w:p>
        </w:tc>
      </w:tr>
      <w:tr w:rsidR="00601A51">
        <w:trPr>
          <w:jc w:val="center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A51" w:rsidRDefault="00601A51">
            <w:pPr>
              <w:spacing w:line="48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A51" w:rsidRDefault="00601A51">
            <w:pPr>
              <w:spacing w:line="48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A51" w:rsidRDefault="00601A51">
            <w:pPr>
              <w:spacing w:line="48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A51" w:rsidRDefault="00601A51">
            <w:pPr>
              <w:spacing w:line="48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A51" w:rsidRDefault="00601A51">
            <w:pPr>
              <w:spacing w:line="48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A51" w:rsidRDefault="00601A51">
            <w:pPr>
              <w:spacing w:line="48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A51" w:rsidRDefault="00601A51">
            <w:pPr>
              <w:spacing w:line="48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A51" w:rsidRDefault="00601A51">
            <w:pPr>
              <w:spacing w:line="48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A51" w:rsidRDefault="00601A51">
            <w:pPr>
              <w:spacing w:line="48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A51" w:rsidRDefault="00601A51">
            <w:pPr>
              <w:spacing w:line="48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A51" w:rsidRDefault="00601A51">
            <w:pPr>
              <w:spacing w:line="48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A51" w:rsidRDefault="00601A51">
            <w:pPr>
              <w:spacing w:line="48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A51" w:rsidRDefault="00601A51">
            <w:pPr>
              <w:spacing w:line="48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A51" w:rsidRDefault="00601A51">
            <w:pPr>
              <w:spacing w:line="480" w:lineRule="auto"/>
              <w:jc w:val="both"/>
              <w:rPr>
                <w:sz w:val="22"/>
                <w:szCs w:val="22"/>
              </w:rPr>
            </w:pPr>
          </w:p>
        </w:tc>
      </w:tr>
      <w:tr w:rsidR="00601A51">
        <w:trPr>
          <w:jc w:val="center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A51" w:rsidRDefault="00601A51">
            <w:pPr>
              <w:spacing w:line="48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A51" w:rsidRDefault="00601A51">
            <w:pPr>
              <w:spacing w:line="48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A51" w:rsidRDefault="00601A51">
            <w:pPr>
              <w:spacing w:line="48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A51" w:rsidRDefault="00601A51">
            <w:pPr>
              <w:spacing w:line="48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A51" w:rsidRDefault="00601A51">
            <w:pPr>
              <w:spacing w:line="48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A51" w:rsidRDefault="00601A51">
            <w:pPr>
              <w:spacing w:line="48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A51" w:rsidRDefault="00601A51">
            <w:pPr>
              <w:spacing w:line="48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A51" w:rsidRDefault="00601A51">
            <w:pPr>
              <w:spacing w:line="48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A51" w:rsidRDefault="00601A51">
            <w:pPr>
              <w:spacing w:line="48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A51" w:rsidRDefault="00601A51">
            <w:pPr>
              <w:spacing w:line="48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A51" w:rsidRDefault="00601A51">
            <w:pPr>
              <w:spacing w:line="48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A51" w:rsidRDefault="00601A51">
            <w:pPr>
              <w:spacing w:line="48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A51" w:rsidRDefault="00601A51">
            <w:pPr>
              <w:spacing w:line="48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A51" w:rsidRDefault="00601A51">
            <w:pPr>
              <w:spacing w:line="480" w:lineRule="auto"/>
              <w:jc w:val="both"/>
              <w:rPr>
                <w:sz w:val="22"/>
                <w:szCs w:val="22"/>
              </w:rPr>
            </w:pPr>
          </w:p>
        </w:tc>
      </w:tr>
      <w:tr w:rsidR="00601A51">
        <w:trPr>
          <w:jc w:val="center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A51" w:rsidRDefault="00601A51">
            <w:pPr>
              <w:spacing w:line="48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A51" w:rsidRDefault="00601A51">
            <w:pPr>
              <w:spacing w:line="48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A51" w:rsidRDefault="00601A51">
            <w:pPr>
              <w:spacing w:line="48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A51" w:rsidRDefault="00601A51">
            <w:pPr>
              <w:spacing w:line="48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A51" w:rsidRDefault="00601A51">
            <w:pPr>
              <w:spacing w:line="48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A51" w:rsidRDefault="00601A51">
            <w:pPr>
              <w:spacing w:line="48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A51" w:rsidRDefault="00601A51">
            <w:pPr>
              <w:spacing w:line="48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A51" w:rsidRDefault="00601A51">
            <w:pPr>
              <w:spacing w:line="48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A51" w:rsidRDefault="00601A51">
            <w:pPr>
              <w:spacing w:line="48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A51" w:rsidRDefault="00601A51">
            <w:pPr>
              <w:spacing w:line="48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A51" w:rsidRDefault="00601A51">
            <w:pPr>
              <w:spacing w:line="48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A51" w:rsidRDefault="00601A51">
            <w:pPr>
              <w:spacing w:line="48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A51" w:rsidRDefault="00601A51">
            <w:pPr>
              <w:spacing w:line="48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A51" w:rsidRDefault="00601A51">
            <w:pPr>
              <w:spacing w:line="480" w:lineRule="auto"/>
              <w:jc w:val="both"/>
              <w:rPr>
                <w:sz w:val="22"/>
                <w:szCs w:val="22"/>
              </w:rPr>
            </w:pPr>
          </w:p>
        </w:tc>
      </w:tr>
      <w:tr w:rsidR="00601A51">
        <w:trPr>
          <w:jc w:val="center"/>
        </w:trPr>
        <w:tc>
          <w:tcPr>
            <w:tcW w:w="100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A51" w:rsidRDefault="007D33AC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>جمع امتياز بند 2-8: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A51" w:rsidRDefault="00601A51">
            <w:pPr>
              <w:jc w:val="center"/>
              <w:rPr>
                <w:sz w:val="22"/>
                <w:szCs w:val="22"/>
              </w:rPr>
            </w:pPr>
          </w:p>
        </w:tc>
      </w:tr>
    </w:tbl>
    <w:p w:rsidR="00601A51" w:rsidRDefault="00601A51">
      <w:pPr>
        <w:rPr>
          <w:color w:val="000000"/>
          <w:sz w:val="22"/>
          <w:szCs w:val="22"/>
        </w:rPr>
      </w:pPr>
    </w:p>
    <w:p w:rsidR="00601A51" w:rsidRDefault="007D33AC">
      <w:pPr>
        <w:ind w:left="56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rtl/>
        </w:rPr>
        <w:t>2-9) عضویت در انجمن های علمی معتبر (با گواهی):</w:t>
      </w:r>
    </w:p>
    <w:tbl>
      <w:tblPr>
        <w:tblStyle w:val="aa"/>
        <w:bidiVisual/>
        <w:tblW w:w="109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3"/>
        <w:gridCol w:w="5992"/>
        <w:gridCol w:w="3441"/>
        <w:gridCol w:w="952"/>
      </w:tblGrid>
      <w:tr w:rsidR="00601A51">
        <w:trPr>
          <w:trHeight w:val="664"/>
          <w:jc w:val="center"/>
        </w:trPr>
        <w:tc>
          <w:tcPr>
            <w:tcW w:w="603" w:type="dxa"/>
            <w:shd w:val="clear" w:color="auto" w:fill="D9D9D9"/>
            <w:vAlign w:val="center"/>
          </w:tcPr>
          <w:p w:rsidR="00601A51" w:rsidRDefault="007D33AC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rtl/>
              </w:rPr>
              <w:t>رديف</w:t>
            </w:r>
          </w:p>
        </w:tc>
        <w:tc>
          <w:tcPr>
            <w:tcW w:w="5992" w:type="dxa"/>
            <w:shd w:val="clear" w:color="auto" w:fill="D9D9D9"/>
            <w:vAlign w:val="center"/>
          </w:tcPr>
          <w:p w:rsidR="00601A51" w:rsidRDefault="007D33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>نام انجمن علمی معتبر</w:t>
            </w:r>
          </w:p>
        </w:tc>
        <w:tc>
          <w:tcPr>
            <w:tcW w:w="3441" w:type="dxa"/>
            <w:shd w:val="clear" w:color="auto" w:fill="D9D9D9"/>
            <w:vAlign w:val="center"/>
          </w:tcPr>
          <w:p w:rsidR="00601A51" w:rsidRDefault="007D33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>مدت عضویت</w:t>
            </w:r>
          </w:p>
        </w:tc>
        <w:tc>
          <w:tcPr>
            <w:tcW w:w="952" w:type="dxa"/>
            <w:shd w:val="clear" w:color="auto" w:fill="D9D9D9"/>
            <w:vAlign w:val="center"/>
          </w:tcPr>
          <w:p w:rsidR="00601A51" w:rsidRDefault="007D33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>امتياز</w:t>
            </w:r>
          </w:p>
        </w:tc>
      </w:tr>
      <w:tr w:rsidR="00601A51">
        <w:trPr>
          <w:trHeight w:val="65"/>
          <w:jc w:val="center"/>
        </w:trPr>
        <w:tc>
          <w:tcPr>
            <w:tcW w:w="603" w:type="dxa"/>
          </w:tcPr>
          <w:p w:rsidR="00601A51" w:rsidRDefault="007D33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5992" w:type="dxa"/>
          </w:tcPr>
          <w:p w:rsidR="00601A51" w:rsidRDefault="00601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41" w:type="dxa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52" w:type="dxa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1A51">
        <w:trPr>
          <w:trHeight w:val="65"/>
          <w:jc w:val="center"/>
        </w:trPr>
        <w:tc>
          <w:tcPr>
            <w:tcW w:w="603" w:type="dxa"/>
          </w:tcPr>
          <w:p w:rsidR="00601A51" w:rsidRDefault="007D33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5992" w:type="dxa"/>
          </w:tcPr>
          <w:p w:rsidR="00601A51" w:rsidRDefault="00601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41" w:type="dxa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52" w:type="dxa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1A51">
        <w:trPr>
          <w:trHeight w:val="65"/>
          <w:jc w:val="center"/>
        </w:trPr>
        <w:tc>
          <w:tcPr>
            <w:tcW w:w="603" w:type="dxa"/>
          </w:tcPr>
          <w:p w:rsidR="00601A51" w:rsidRDefault="007D33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5992" w:type="dxa"/>
          </w:tcPr>
          <w:p w:rsidR="00601A51" w:rsidRDefault="00601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41" w:type="dxa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52" w:type="dxa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1A51">
        <w:trPr>
          <w:trHeight w:val="65"/>
          <w:jc w:val="center"/>
        </w:trPr>
        <w:tc>
          <w:tcPr>
            <w:tcW w:w="603" w:type="dxa"/>
          </w:tcPr>
          <w:p w:rsidR="00601A51" w:rsidRDefault="007D33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5992" w:type="dxa"/>
          </w:tcPr>
          <w:p w:rsidR="00601A51" w:rsidRDefault="00601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41" w:type="dxa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52" w:type="dxa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1A51">
        <w:trPr>
          <w:trHeight w:val="540"/>
          <w:jc w:val="center"/>
        </w:trPr>
        <w:tc>
          <w:tcPr>
            <w:tcW w:w="10036" w:type="dxa"/>
            <w:gridSpan w:val="3"/>
            <w:vAlign w:val="center"/>
          </w:tcPr>
          <w:p w:rsidR="00601A51" w:rsidRDefault="007D33AC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>جمع امتياز بند 2-9:</w:t>
            </w:r>
          </w:p>
        </w:tc>
        <w:tc>
          <w:tcPr>
            <w:tcW w:w="952" w:type="dxa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601A51" w:rsidRDefault="00601A51">
      <w:pPr>
        <w:jc w:val="both"/>
        <w:rPr>
          <w:color w:val="000000"/>
          <w:sz w:val="22"/>
          <w:szCs w:val="22"/>
        </w:rPr>
      </w:pPr>
    </w:p>
    <w:p w:rsidR="00601A51" w:rsidRDefault="007D33AC">
      <w:pPr>
        <w:ind w:firstLine="56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rtl/>
        </w:rPr>
        <w:t>2-10) جوائز دریافت شده از جشنواره ها یا سایر مراجع معتبر:</w:t>
      </w:r>
    </w:p>
    <w:tbl>
      <w:tblPr>
        <w:tblStyle w:val="ab"/>
        <w:bidiVisual/>
        <w:tblW w:w="10997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0"/>
        <w:gridCol w:w="2325"/>
        <w:gridCol w:w="2325"/>
        <w:gridCol w:w="1166"/>
        <w:gridCol w:w="1155"/>
        <w:gridCol w:w="1840"/>
        <w:gridCol w:w="788"/>
        <w:gridCol w:w="788"/>
      </w:tblGrid>
      <w:tr w:rsidR="00601A51">
        <w:trPr>
          <w:trHeight w:val="330"/>
          <w:jc w:val="right"/>
        </w:trPr>
        <w:tc>
          <w:tcPr>
            <w:tcW w:w="610" w:type="dxa"/>
            <w:vMerge w:val="restart"/>
            <w:shd w:val="clear" w:color="auto" w:fill="D9D9D9"/>
            <w:vAlign w:val="center"/>
          </w:tcPr>
          <w:p w:rsidR="00601A51" w:rsidRDefault="007D33AC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>رديف</w:t>
            </w:r>
          </w:p>
        </w:tc>
        <w:tc>
          <w:tcPr>
            <w:tcW w:w="2325" w:type="dxa"/>
            <w:vMerge w:val="restart"/>
            <w:shd w:val="clear" w:color="auto" w:fill="D9D9D9"/>
            <w:vAlign w:val="center"/>
          </w:tcPr>
          <w:p w:rsidR="00601A51" w:rsidRDefault="007D33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مرجع اعطای جایزه</w:t>
            </w:r>
          </w:p>
        </w:tc>
        <w:tc>
          <w:tcPr>
            <w:tcW w:w="2325" w:type="dxa"/>
            <w:vMerge w:val="restart"/>
            <w:shd w:val="clear" w:color="auto" w:fill="D9D9D9"/>
            <w:vAlign w:val="center"/>
          </w:tcPr>
          <w:p w:rsidR="00601A51" w:rsidRDefault="007D33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عنوان دستاورد منجر به جایزه</w:t>
            </w:r>
          </w:p>
        </w:tc>
        <w:tc>
          <w:tcPr>
            <w:tcW w:w="2321" w:type="dxa"/>
            <w:gridSpan w:val="2"/>
            <w:shd w:val="clear" w:color="auto" w:fill="D9D9D9"/>
            <w:vAlign w:val="center"/>
          </w:tcPr>
          <w:p w:rsidR="00601A51" w:rsidRDefault="007D33A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نوع جایزه</w:t>
            </w:r>
          </w:p>
        </w:tc>
        <w:tc>
          <w:tcPr>
            <w:tcW w:w="1840" w:type="dxa"/>
            <w:vMerge w:val="restart"/>
            <w:shd w:val="clear" w:color="auto" w:fill="D9D9D9"/>
            <w:vAlign w:val="center"/>
          </w:tcPr>
          <w:p w:rsidR="00601A51" w:rsidRDefault="007D33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>سال دربافت جایزه</w:t>
            </w:r>
          </w:p>
        </w:tc>
        <w:tc>
          <w:tcPr>
            <w:tcW w:w="788" w:type="dxa"/>
            <w:vMerge w:val="restart"/>
            <w:shd w:val="clear" w:color="auto" w:fill="D9D9D9"/>
            <w:vAlign w:val="center"/>
          </w:tcPr>
          <w:p w:rsidR="00601A51" w:rsidRDefault="007D33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>رتبه</w:t>
            </w:r>
          </w:p>
        </w:tc>
        <w:tc>
          <w:tcPr>
            <w:tcW w:w="788" w:type="dxa"/>
            <w:vMerge w:val="restart"/>
            <w:shd w:val="clear" w:color="auto" w:fill="D9D9D9"/>
            <w:vAlign w:val="center"/>
          </w:tcPr>
          <w:p w:rsidR="00601A51" w:rsidRDefault="007D33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>امتیاز</w:t>
            </w:r>
          </w:p>
        </w:tc>
      </w:tr>
      <w:tr w:rsidR="00601A51">
        <w:trPr>
          <w:trHeight w:val="330"/>
          <w:jc w:val="right"/>
        </w:trPr>
        <w:tc>
          <w:tcPr>
            <w:tcW w:w="610" w:type="dxa"/>
            <w:vMerge/>
            <w:shd w:val="clear" w:color="auto" w:fill="D9D9D9"/>
            <w:vAlign w:val="center"/>
          </w:tcPr>
          <w:p w:rsidR="00601A51" w:rsidRDefault="0060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325" w:type="dxa"/>
            <w:vMerge/>
            <w:shd w:val="clear" w:color="auto" w:fill="D9D9D9"/>
            <w:vAlign w:val="center"/>
          </w:tcPr>
          <w:p w:rsidR="00601A51" w:rsidRDefault="0060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325" w:type="dxa"/>
            <w:vMerge/>
            <w:shd w:val="clear" w:color="auto" w:fill="D9D9D9"/>
            <w:vAlign w:val="center"/>
          </w:tcPr>
          <w:p w:rsidR="00601A51" w:rsidRDefault="0060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shd w:val="clear" w:color="auto" w:fill="D9D9D9"/>
            <w:vAlign w:val="center"/>
          </w:tcPr>
          <w:p w:rsidR="00601A51" w:rsidRDefault="007D33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>داخلی</w:t>
            </w:r>
          </w:p>
        </w:tc>
        <w:tc>
          <w:tcPr>
            <w:tcW w:w="1155" w:type="dxa"/>
            <w:shd w:val="clear" w:color="auto" w:fill="D9D9D9"/>
            <w:vAlign w:val="center"/>
          </w:tcPr>
          <w:p w:rsidR="00601A51" w:rsidRDefault="007D33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>بین المللی</w:t>
            </w:r>
          </w:p>
        </w:tc>
        <w:tc>
          <w:tcPr>
            <w:tcW w:w="1840" w:type="dxa"/>
            <w:vMerge/>
            <w:shd w:val="clear" w:color="auto" w:fill="D9D9D9"/>
            <w:vAlign w:val="center"/>
          </w:tcPr>
          <w:p w:rsidR="00601A51" w:rsidRDefault="0060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88" w:type="dxa"/>
            <w:vMerge/>
            <w:shd w:val="clear" w:color="auto" w:fill="D9D9D9"/>
            <w:vAlign w:val="center"/>
          </w:tcPr>
          <w:p w:rsidR="00601A51" w:rsidRDefault="0060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88" w:type="dxa"/>
            <w:vMerge/>
            <w:shd w:val="clear" w:color="auto" w:fill="D9D9D9"/>
            <w:vAlign w:val="center"/>
          </w:tcPr>
          <w:p w:rsidR="00601A51" w:rsidRDefault="0060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601A51">
        <w:trPr>
          <w:trHeight w:val="472"/>
          <w:jc w:val="right"/>
        </w:trPr>
        <w:tc>
          <w:tcPr>
            <w:tcW w:w="610" w:type="dxa"/>
            <w:vAlign w:val="center"/>
          </w:tcPr>
          <w:p w:rsidR="00601A51" w:rsidRDefault="007D33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325" w:type="dxa"/>
            <w:vAlign w:val="center"/>
          </w:tcPr>
          <w:p w:rsidR="00601A51" w:rsidRDefault="00601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25" w:type="dxa"/>
            <w:vAlign w:val="center"/>
          </w:tcPr>
          <w:p w:rsidR="00601A51" w:rsidRDefault="00601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21" w:type="dxa"/>
            <w:gridSpan w:val="2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601A51" w:rsidRDefault="00601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88" w:type="dxa"/>
            <w:vAlign w:val="center"/>
          </w:tcPr>
          <w:p w:rsidR="00601A51" w:rsidRDefault="00601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88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1A51">
        <w:trPr>
          <w:trHeight w:val="472"/>
          <w:jc w:val="right"/>
        </w:trPr>
        <w:tc>
          <w:tcPr>
            <w:tcW w:w="610" w:type="dxa"/>
            <w:vAlign w:val="center"/>
          </w:tcPr>
          <w:p w:rsidR="00601A51" w:rsidRDefault="007D33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2325" w:type="dxa"/>
            <w:vAlign w:val="center"/>
          </w:tcPr>
          <w:p w:rsidR="00601A51" w:rsidRDefault="00601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25" w:type="dxa"/>
            <w:vAlign w:val="center"/>
          </w:tcPr>
          <w:p w:rsidR="00601A51" w:rsidRDefault="00601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21" w:type="dxa"/>
            <w:gridSpan w:val="2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601A51" w:rsidRDefault="00601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88" w:type="dxa"/>
            <w:vAlign w:val="center"/>
          </w:tcPr>
          <w:p w:rsidR="00601A51" w:rsidRDefault="00601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88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1A51">
        <w:trPr>
          <w:trHeight w:val="472"/>
          <w:jc w:val="right"/>
        </w:trPr>
        <w:tc>
          <w:tcPr>
            <w:tcW w:w="610" w:type="dxa"/>
            <w:vAlign w:val="center"/>
          </w:tcPr>
          <w:p w:rsidR="00601A51" w:rsidRDefault="007D33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2325" w:type="dxa"/>
            <w:vAlign w:val="center"/>
          </w:tcPr>
          <w:p w:rsidR="00601A51" w:rsidRDefault="00601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25" w:type="dxa"/>
            <w:vAlign w:val="center"/>
          </w:tcPr>
          <w:p w:rsidR="00601A51" w:rsidRDefault="00601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21" w:type="dxa"/>
            <w:gridSpan w:val="2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601A51" w:rsidRDefault="00601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88" w:type="dxa"/>
            <w:vAlign w:val="center"/>
          </w:tcPr>
          <w:p w:rsidR="00601A51" w:rsidRDefault="00601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88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1A51">
        <w:trPr>
          <w:trHeight w:val="472"/>
          <w:jc w:val="right"/>
        </w:trPr>
        <w:tc>
          <w:tcPr>
            <w:tcW w:w="610" w:type="dxa"/>
            <w:vAlign w:val="center"/>
          </w:tcPr>
          <w:p w:rsidR="00601A51" w:rsidRDefault="007D33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2325" w:type="dxa"/>
            <w:vAlign w:val="center"/>
          </w:tcPr>
          <w:p w:rsidR="00601A51" w:rsidRDefault="00601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25" w:type="dxa"/>
            <w:vAlign w:val="center"/>
          </w:tcPr>
          <w:p w:rsidR="00601A51" w:rsidRDefault="00601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21" w:type="dxa"/>
            <w:gridSpan w:val="2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601A51" w:rsidRDefault="00601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88" w:type="dxa"/>
            <w:vAlign w:val="center"/>
          </w:tcPr>
          <w:p w:rsidR="00601A51" w:rsidRDefault="00601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88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1A51">
        <w:trPr>
          <w:trHeight w:val="540"/>
          <w:jc w:val="right"/>
        </w:trPr>
        <w:tc>
          <w:tcPr>
            <w:tcW w:w="10209" w:type="dxa"/>
            <w:gridSpan w:val="7"/>
            <w:vAlign w:val="center"/>
          </w:tcPr>
          <w:p w:rsidR="00601A51" w:rsidRDefault="007D33AC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>جمع امتياز بند</w:t>
            </w:r>
            <w:r>
              <w:rPr>
                <w:b/>
                <w:color w:val="000000"/>
                <w:sz w:val="22"/>
                <w:szCs w:val="22"/>
                <w:rtl/>
              </w:rPr>
              <w:t xml:space="preserve"> 2-10:</w:t>
            </w:r>
          </w:p>
        </w:tc>
        <w:tc>
          <w:tcPr>
            <w:tcW w:w="788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601A51" w:rsidRDefault="00601A51">
      <w:pPr>
        <w:jc w:val="both"/>
      </w:pPr>
    </w:p>
    <w:p w:rsidR="00601A51" w:rsidRDefault="00601A51">
      <w:pPr>
        <w:jc w:val="both"/>
      </w:pPr>
    </w:p>
    <w:p w:rsidR="00601A51" w:rsidRDefault="007D33AC">
      <w:pPr>
        <w:jc w:val="both"/>
      </w:pPr>
      <w:r>
        <w:rPr>
          <w:b/>
          <w:rtl/>
        </w:rPr>
        <w:t>جدول خلاصه امتیازات:</w:t>
      </w:r>
    </w:p>
    <w:tbl>
      <w:tblPr>
        <w:tblStyle w:val="ac"/>
        <w:bidiVisual/>
        <w:tblW w:w="10997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4"/>
        <w:gridCol w:w="8826"/>
        <w:gridCol w:w="1257"/>
      </w:tblGrid>
      <w:tr w:rsidR="00601A51">
        <w:trPr>
          <w:jc w:val="right"/>
        </w:trPr>
        <w:tc>
          <w:tcPr>
            <w:tcW w:w="914" w:type="dxa"/>
            <w:vAlign w:val="center"/>
          </w:tcPr>
          <w:p w:rsidR="00601A51" w:rsidRDefault="007D33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>بند</w:t>
            </w:r>
          </w:p>
        </w:tc>
        <w:tc>
          <w:tcPr>
            <w:tcW w:w="8826" w:type="dxa"/>
            <w:vAlign w:val="center"/>
          </w:tcPr>
          <w:p w:rsidR="00601A51" w:rsidRDefault="007D33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>موضوع</w:t>
            </w:r>
          </w:p>
        </w:tc>
        <w:tc>
          <w:tcPr>
            <w:tcW w:w="1257" w:type="dxa"/>
            <w:vAlign w:val="center"/>
          </w:tcPr>
          <w:p w:rsidR="00601A51" w:rsidRDefault="007D33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>امتیاز</w:t>
            </w:r>
          </w:p>
        </w:tc>
      </w:tr>
      <w:tr w:rsidR="00601A51">
        <w:trPr>
          <w:jc w:val="right"/>
        </w:trPr>
        <w:tc>
          <w:tcPr>
            <w:tcW w:w="914" w:type="dxa"/>
            <w:vAlign w:val="center"/>
          </w:tcPr>
          <w:p w:rsidR="00601A51" w:rsidRDefault="007D33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2- 1</w:t>
            </w:r>
          </w:p>
        </w:tc>
        <w:tc>
          <w:tcPr>
            <w:tcW w:w="8826" w:type="dxa"/>
            <w:vAlign w:val="center"/>
          </w:tcPr>
          <w:p w:rsidR="00601A51" w:rsidRDefault="007D33A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rtl/>
              </w:rPr>
              <w:t>مقالات چاپ شده در مجلات معتبر داخلي يا بين المللي</w:t>
            </w:r>
          </w:p>
        </w:tc>
        <w:tc>
          <w:tcPr>
            <w:tcW w:w="1257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1A51">
        <w:trPr>
          <w:jc w:val="right"/>
        </w:trPr>
        <w:tc>
          <w:tcPr>
            <w:tcW w:w="914" w:type="dxa"/>
            <w:vAlign w:val="center"/>
          </w:tcPr>
          <w:p w:rsidR="00601A51" w:rsidRDefault="007D33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2- 2</w:t>
            </w:r>
          </w:p>
        </w:tc>
        <w:tc>
          <w:tcPr>
            <w:tcW w:w="8826" w:type="dxa"/>
            <w:vAlign w:val="center"/>
          </w:tcPr>
          <w:p w:rsidR="00601A51" w:rsidRDefault="007D33A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rtl/>
              </w:rPr>
              <w:t>مقالات پذيرفته شده در همايش هاي علمي</w:t>
            </w:r>
          </w:p>
        </w:tc>
        <w:tc>
          <w:tcPr>
            <w:tcW w:w="1257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1A51">
        <w:trPr>
          <w:jc w:val="right"/>
        </w:trPr>
        <w:tc>
          <w:tcPr>
            <w:tcW w:w="914" w:type="dxa"/>
            <w:vAlign w:val="center"/>
          </w:tcPr>
          <w:p w:rsidR="00601A51" w:rsidRDefault="007D33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2- 3</w:t>
            </w:r>
          </w:p>
        </w:tc>
        <w:tc>
          <w:tcPr>
            <w:tcW w:w="8826" w:type="dxa"/>
            <w:vAlign w:val="center"/>
          </w:tcPr>
          <w:p w:rsidR="00601A51" w:rsidRDefault="007D33A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rtl/>
              </w:rPr>
              <w:t>طرحهاي پژوهشي پايان يافته دارای حسن انجام کار از کارفرما</w:t>
            </w:r>
          </w:p>
        </w:tc>
        <w:tc>
          <w:tcPr>
            <w:tcW w:w="1257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1A51">
        <w:trPr>
          <w:jc w:val="right"/>
        </w:trPr>
        <w:tc>
          <w:tcPr>
            <w:tcW w:w="914" w:type="dxa"/>
            <w:vAlign w:val="center"/>
          </w:tcPr>
          <w:p w:rsidR="00601A51" w:rsidRDefault="007D33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2- 4</w:t>
            </w:r>
          </w:p>
        </w:tc>
        <w:tc>
          <w:tcPr>
            <w:tcW w:w="8826" w:type="dxa"/>
            <w:vAlign w:val="center"/>
          </w:tcPr>
          <w:p w:rsidR="00601A51" w:rsidRDefault="007D33A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rtl/>
              </w:rPr>
              <w:t xml:space="preserve">طرحهاي پژوهشي پايان يافته که به </w:t>
            </w:r>
            <w:r>
              <w:rPr>
                <w:color w:val="000000"/>
                <w:sz w:val="22"/>
                <w:szCs w:val="22"/>
                <w:rtl/>
              </w:rPr>
              <w:t>فناوری رسیده</w:t>
            </w:r>
          </w:p>
        </w:tc>
        <w:tc>
          <w:tcPr>
            <w:tcW w:w="1257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1A51">
        <w:trPr>
          <w:jc w:val="right"/>
        </w:trPr>
        <w:tc>
          <w:tcPr>
            <w:tcW w:w="914" w:type="dxa"/>
            <w:vAlign w:val="center"/>
          </w:tcPr>
          <w:p w:rsidR="00601A51" w:rsidRDefault="007D33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2- 5</w:t>
            </w:r>
          </w:p>
        </w:tc>
        <w:tc>
          <w:tcPr>
            <w:tcW w:w="8826" w:type="dxa"/>
            <w:vAlign w:val="center"/>
          </w:tcPr>
          <w:p w:rsidR="00601A51" w:rsidRDefault="007D33A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rtl/>
              </w:rPr>
              <w:t>تأليف، تصنیف، ترجمه و گردآوری كتاب</w:t>
            </w:r>
          </w:p>
        </w:tc>
        <w:tc>
          <w:tcPr>
            <w:tcW w:w="1257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1A51">
        <w:trPr>
          <w:jc w:val="right"/>
        </w:trPr>
        <w:tc>
          <w:tcPr>
            <w:tcW w:w="914" w:type="dxa"/>
            <w:vAlign w:val="center"/>
          </w:tcPr>
          <w:p w:rsidR="00601A51" w:rsidRDefault="007D33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2- 6</w:t>
            </w:r>
          </w:p>
        </w:tc>
        <w:tc>
          <w:tcPr>
            <w:tcW w:w="8826" w:type="dxa"/>
            <w:vAlign w:val="center"/>
          </w:tcPr>
          <w:p w:rsidR="00601A51" w:rsidRDefault="007D33A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rtl/>
              </w:rPr>
              <w:t>اکتشاف، ابتكار، نوآوري، اختراع، اثر بدیع و ارزنده هنری (مورد تایید مراجع علمی معتبر)</w:t>
            </w:r>
          </w:p>
        </w:tc>
        <w:tc>
          <w:tcPr>
            <w:tcW w:w="1257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1A51">
        <w:trPr>
          <w:jc w:val="right"/>
        </w:trPr>
        <w:tc>
          <w:tcPr>
            <w:tcW w:w="914" w:type="dxa"/>
            <w:vAlign w:val="center"/>
          </w:tcPr>
          <w:p w:rsidR="00601A51" w:rsidRDefault="007D33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2- 7</w:t>
            </w:r>
          </w:p>
        </w:tc>
        <w:tc>
          <w:tcPr>
            <w:tcW w:w="8826" w:type="dxa"/>
            <w:vAlign w:val="center"/>
          </w:tcPr>
          <w:p w:rsidR="00601A51" w:rsidRDefault="007D33A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rtl/>
              </w:rPr>
              <w:t>عضویت در هیات تحریریه نشریات علمی</w:t>
            </w:r>
          </w:p>
        </w:tc>
        <w:tc>
          <w:tcPr>
            <w:tcW w:w="1257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1A51">
        <w:trPr>
          <w:jc w:val="right"/>
        </w:trPr>
        <w:tc>
          <w:tcPr>
            <w:tcW w:w="914" w:type="dxa"/>
            <w:vAlign w:val="center"/>
          </w:tcPr>
          <w:p w:rsidR="00601A51" w:rsidRDefault="007D33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2- 8</w:t>
            </w:r>
          </w:p>
        </w:tc>
        <w:tc>
          <w:tcPr>
            <w:tcW w:w="8826" w:type="dxa"/>
            <w:vAlign w:val="center"/>
          </w:tcPr>
          <w:p w:rsidR="00601A51" w:rsidRDefault="007D33AC">
            <w:pPr>
              <w:jc w:val="both"/>
            </w:pPr>
            <w:r>
              <w:rPr>
                <w:rtl/>
              </w:rPr>
              <w:t>تجاري سازي علمي (بخش صنعتي، خدماتي، عمومي، اجتماعي و دانشگاهي</w:t>
            </w:r>
            <w:r>
              <w:rPr>
                <w:rtl/>
              </w:rPr>
              <w:t>)</w:t>
            </w:r>
          </w:p>
        </w:tc>
        <w:tc>
          <w:tcPr>
            <w:tcW w:w="1257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1A51">
        <w:trPr>
          <w:jc w:val="right"/>
        </w:trPr>
        <w:tc>
          <w:tcPr>
            <w:tcW w:w="914" w:type="dxa"/>
            <w:vAlign w:val="center"/>
          </w:tcPr>
          <w:p w:rsidR="00601A51" w:rsidRDefault="007D33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2-9</w:t>
            </w:r>
          </w:p>
        </w:tc>
        <w:tc>
          <w:tcPr>
            <w:tcW w:w="8826" w:type="dxa"/>
            <w:vAlign w:val="center"/>
          </w:tcPr>
          <w:p w:rsidR="00601A51" w:rsidRDefault="007D33AC">
            <w:pPr>
              <w:ind w:left="5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rtl/>
              </w:rPr>
              <w:t>عضویت در انجمن های علمی معتبر (با گواهی):</w:t>
            </w:r>
          </w:p>
        </w:tc>
        <w:tc>
          <w:tcPr>
            <w:tcW w:w="1257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1A51">
        <w:trPr>
          <w:jc w:val="right"/>
        </w:trPr>
        <w:tc>
          <w:tcPr>
            <w:tcW w:w="914" w:type="dxa"/>
            <w:vAlign w:val="center"/>
          </w:tcPr>
          <w:p w:rsidR="00601A51" w:rsidRDefault="007D33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2-10</w:t>
            </w:r>
          </w:p>
        </w:tc>
        <w:tc>
          <w:tcPr>
            <w:tcW w:w="8826" w:type="dxa"/>
            <w:vAlign w:val="center"/>
          </w:tcPr>
          <w:p w:rsidR="00601A51" w:rsidRDefault="007D33A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rtl/>
              </w:rPr>
              <w:t>جوائز دریافت شده از جشنواره ها یا سایر مراجع معتبر</w:t>
            </w:r>
          </w:p>
        </w:tc>
        <w:tc>
          <w:tcPr>
            <w:tcW w:w="1257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1A51">
        <w:trPr>
          <w:jc w:val="right"/>
        </w:trPr>
        <w:tc>
          <w:tcPr>
            <w:tcW w:w="9740" w:type="dxa"/>
            <w:gridSpan w:val="2"/>
            <w:vAlign w:val="center"/>
          </w:tcPr>
          <w:p w:rsidR="00601A51" w:rsidRDefault="007D33AC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>جمع کل امتيازات دانشجوی پژوهشگر</w:t>
            </w:r>
          </w:p>
        </w:tc>
        <w:tc>
          <w:tcPr>
            <w:tcW w:w="1257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601A51" w:rsidRDefault="00601A51">
      <w:pPr>
        <w:ind w:firstLine="56"/>
        <w:rPr>
          <w:color w:val="000000"/>
          <w:sz w:val="22"/>
          <w:szCs w:val="22"/>
        </w:rPr>
      </w:pPr>
    </w:p>
    <w:p w:rsidR="00601A51" w:rsidRDefault="007D33AC">
      <w:pPr>
        <w:ind w:firstLine="56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rtl/>
        </w:rPr>
        <w:t>کمیته ارزیابی:</w:t>
      </w:r>
    </w:p>
    <w:tbl>
      <w:tblPr>
        <w:tblStyle w:val="ad"/>
        <w:bidiVisual/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3720"/>
        <w:gridCol w:w="2198"/>
        <w:gridCol w:w="2198"/>
        <w:gridCol w:w="2090"/>
      </w:tblGrid>
      <w:tr w:rsidR="00601A51">
        <w:trPr>
          <w:jc w:val="center"/>
        </w:trPr>
        <w:tc>
          <w:tcPr>
            <w:tcW w:w="674" w:type="dxa"/>
            <w:shd w:val="clear" w:color="auto" w:fill="D9D9D9"/>
            <w:vAlign w:val="center"/>
          </w:tcPr>
          <w:p w:rsidR="00601A51" w:rsidRDefault="007D33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>ردیف</w:t>
            </w:r>
          </w:p>
        </w:tc>
        <w:tc>
          <w:tcPr>
            <w:tcW w:w="3720" w:type="dxa"/>
            <w:shd w:val="clear" w:color="auto" w:fill="D9D9D9"/>
            <w:vAlign w:val="center"/>
          </w:tcPr>
          <w:p w:rsidR="00601A51" w:rsidRDefault="007D33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>نام و نام خانوادگی</w:t>
            </w:r>
          </w:p>
        </w:tc>
        <w:tc>
          <w:tcPr>
            <w:tcW w:w="2198" w:type="dxa"/>
            <w:shd w:val="clear" w:color="auto" w:fill="D9D9D9"/>
            <w:vAlign w:val="center"/>
          </w:tcPr>
          <w:p w:rsidR="00601A51" w:rsidRDefault="007D33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>رشته</w:t>
            </w:r>
          </w:p>
        </w:tc>
        <w:tc>
          <w:tcPr>
            <w:tcW w:w="2198" w:type="dxa"/>
            <w:shd w:val="clear" w:color="auto" w:fill="D9D9D9"/>
            <w:vAlign w:val="center"/>
          </w:tcPr>
          <w:p w:rsidR="00601A51" w:rsidRDefault="007D33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>مسئولیت</w:t>
            </w:r>
          </w:p>
        </w:tc>
        <w:tc>
          <w:tcPr>
            <w:tcW w:w="2090" w:type="dxa"/>
            <w:shd w:val="clear" w:color="auto" w:fill="D9D9D9"/>
            <w:vAlign w:val="center"/>
          </w:tcPr>
          <w:p w:rsidR="00601A51" w:rsidRDefault="007D33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>امضاء</w:t>
            </w:r>
          </w:p>
        </w:tc>
      </w:tr>
      <w:tr w:rsidR="00601A51">
        <w:trPr>
          <w:jc w:val="center"/>
        </w:trPr>
        <w:tc>
          <w:tcPr>
            <w:tcW w:w="674" w:type="dxa"/>
            <w:vAlign w:val="center"/>
          </w:tcPr>
          <w:p w:rsidR="00601A51" w:rsidRDefault="007D33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3720" w:type="dxa"/>
            <w:vAlign w:val="center"/>
          </w:tcPr>
          <w:p w:rsidR="00601A51" w:rsidRDefault="00601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98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98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90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1A51">
        <w:trPr>
          <w:jc w:val="center"/>
        </w:trPr>
        <w:tc>
          <w:tcPr>
            <w:tcW w:w="674" w:type="dxa"/>
            <w:vAlign w:val="center"/>
          </w:tcPr>
          <w:p w:rsidR="00601A51" w:rsidRDefault="007D33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3720" w:type="dxa"/>
            <w:vAlign w:val="center"/>
          </w:tcPr>
          <w:p w:rsidR="00601A51" w:rsidRDefault="00601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98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98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90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1A51">
        <w:trPr>
          <w:jc w:val="center"/>
        </w:trPr>
        <w:tc>
          <w:tcPr>
            <w:tcW w:w="674" w:type="dxa"/>
            <w:vAlign w:val="center"/>
          </w:tcPr>
          <w:p w:rsidR="00601A51" w:rsidRDefault="007D33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3720" w:type="dxa"/>
            <w:vAlign w:val="center"/>
          </w:tcPr>
          <w:p w:rsidR="00601A51" w:rsidRDefault="00601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98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98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90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1A51">
        <w:trPr>
          <w:jc w:val="center"/>
        </w:trPr>
        <w:tc>
          <w:tcPr>
            <w:tcW w:w="674" w:type="dxa"/>
            <w:vAlign w:val="center"/>
          </w:tcPr>
          <w:p w:rsidR="00601A51" w:rsidRDefault="007D33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3720" w:type="dxa"/>
            <w:vAlign w:val="center"/>
          </w:tcPr>
          <w:p w:rsidR="00601A51" w:rsidRDefault="00601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98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98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90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1A51">
        <w:trPr>
          <w:jc w:val="center"/>
        </w:trPr>
        <w:tc>
          <w:tcPr>
            <w:tcW w:w="674" w:type="dxa"/>
            <w:vAlign w:val="center"/>
          </w:tcPr>
          <w:p w:rsidR="00601A51" w:rsidRDefault="007D33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3720" w:type="dxa"/>
            <w:vAlign w:val="center"/>
          </w:tcPr>
          <w:p w:rsidR="00601A51" w:rsidRDefault="00601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98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98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90" w:type="dxa"/>
            <w:vAlign w:val="center"/>
          </w:tcPr>
          <w:p w:rsidR="00601A51" w:rsidRDefault="00601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601A51" w:rsidRDefault="00601A51">
      <w:pPr>
        <w:ind w:firstLine="56"/>
        <w:rPr>
          <w:color w:val="000000"/>
          <w:sz w:val="22"/>
          <w:szCs w:val="22"/>
        </w:rPr>
      </w:pPr>
    </w:p>
    <w:sectPr w:rsidR="00601A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567" w:bottom="567" w:left="567" w:header="284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3AC" w:rsidRDefault="007D33AC">
      <w:r>
        <w:separator/>
      </w:r>
    </w:p>
  </w:endnote>
  <w:endnote w:type="continuationSeparator" w:id="0">
    <w:p w:rsidR="007D33AC" w:rsidRDefault="007D3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IranNastaliq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A51" w:rsidRDefault="00601A5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A51" w:rsidRDefault="007D33A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b/>
        <w:color w:val="000000"/>
        <w:rtl/>
      </w:rPr>
      <w:t xml:space="preserve">صفحه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 w:rsidR="005109EE">
      <w:rPr>
        <w:b/>
        <w:color w:val="000000"/>
      </w:rPr>
      <w:fldChar w:fldCharType="separate"/>
    </w:r>
    <w:r w:rsidR="005109EE">
      <w:rPr>
        <w:b/>
        <w:noProof/>
        <w:color w:val="000000"/>
        <w:rtl/>
      </w:rPr>
      <w:t>3</w:t>
    </w:r>
    <w:r>
      <w:rPr>
        <w:b/>
        <w:color w:val="000000"/>
      </w:rPr>
      <w:fldChar w:fldCharType="end"/>
    </w:r>
    <w:r>
      <w:rPr>
        <w:b/>
        <w:color w:val="000000"/>
        <w:rtl/>
      </w:rPr>
      <w:t xml:space="preserve"> </w:t>
    </w:r>
    <w:r>
      <w:rPr>
        <w:b/>
        <w:color w:val="000000"/>
        <w:rtl/>
      </w:rPr>
      <w:tab/>
    </w:r>
    <w:r>
      <w:rPr>
        <w:b/>
        <w:color w:val="000000"/>
        <w:rtl/>
      </w:rPr>
      <w:tab/>
      <w:t>امضاءدانشجو : .........................................</w:t>
    </w:r>
  </w:p>
  <w:p w:rsidR="00601A51" w:rsidRDefault="00601A5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A51" w:rsidRDefault="00601A5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3AC" w:rsidRDefault="007D33AC">
      <w:r>
        <w:separator/>
      </w:r>
    </w:p>
  </w:footnote>
  <w:footnote w:type="continuationSeparator" w:id="0">
    <w:p w:rsidR="007D33AC" w:rsidRDefault="007D3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A51" w:rsidRDefault="00601A5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A51" w:rsidRDefault="00601A5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e"/>
      <w:bidiVisual/>
      <w:tblW w:w="10988" w:type="dxa"/>
      <w:jc w:val="center"/>
      <w:tblLayout w:type="fixed"/>
      <w:tblLook w:val="0000" w:firstRow="0" w:lastRow="0" w:firstColumn="0" w:lastColumn="0" w:noHBand="0" w:noVBand="0"/>
    </w:tblPr>
    <w:tblGrid>
      <w:gridCol w:w="2091"/>
      <w:gridCol w:w="6095"/>
      <w:gridCol w:w="2802"/>
    </w:tblGrid>
    <w:tr w:rsidR="00601A51">
      <w:trPr>
        <w:jc w:val="center"/>
      </w:trPr>
      <w:tc>
        <w:tcPr>
          <w:tcW w:w="2091" w:type="dxa"/>
          <w:vAlign w:val="center"/>
        </w:tcPr>
        <w:p w:rsidR="00601A51" w:rsidRDefault="00601A5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IranNastaliq" w:eastAsia="IranNastaliq" w:hAnsi="IranNastaliq" w:cs="IranNastaliq"/>
              <w:color w:val="000000"/>
              <w:sz w:val="22"/>
              <w:szCs w:val="22"/>
            </w:rPr>
          </w:pPr>
        </w:p>
      </w:tc>
      <w:tc>
        <w:tcPr>
          <w:tcW w:w="6095" w:type="dxa"/>
          <w:vAlign w:val="center"/>
        </w:tcPr>
        <w:p w:rsidR="00601A51" w:rsidRDefault="007D33AC">
          <w:pPr>
            <w:pStyle w:val="Heading1"/>
            <w:rPr>
              <w:rFonts w:ascii="IranNastaliq" w:eastAsia="IranNastaliq" w:hAnsi="IranNastaliq" w:cs="IranNastaliq"/>
            </w:rPr>
          </w:pPr>
          <w:r>
            <w:rPr>
              <w:rFonts w:ascii="IranNastaliq" w:eastAsia="IranNastaliq" w:hAnsi="IranNastaliq" w:cs="Times New Roman"/>
              <w:rtl/>
            </w:rPr>
            <w:t>بسمه تعالی</w:t>
          </w:r>
        </w:p>
      </w:tc>
      <w:tc>
        <w:tcPr>
          <w:tcW w:w="2802" w:type="dxa"/>
          <w:vMerge w:val="restart"/>
          <w:vAlign w:val="center"/>
        </w:tcPr>
        <w:p w:rsidR="00601A51" w:rsidRDefault="007D33AC">
          <w:pPr>
            <w:jc w:val="both"/>
            <w:rPr>
              <w:rFonts w:ascii="IranNastaliq" w:eastAsia="IranNastaliq" w:hAnsi="IranNastaliq" w:cs="IranNastaliq"/>
              <w:sz w:val="22"/>
              <w:szCs w:val="22"/>
            </w:rPr>
          </w:pPr>
          <w:r>
            <w:rPr>
              <w:rFonts w:ascii="IranNastaliq" w:eastAsia="IranNastaliq" w:hAnsi="IranNastaliq"/>
              <w:sz w:val="22"/>
              <w:szCs w:val="22"/>
              <w:rtl/>
            </w:rPr>
            <w:t>دانشجوی محترم لازم است فرم ذیل را تایپ فرمایید و سپس فایل آن را به آدرس ذیل ارسال فرمایید</w:t>
          </w:r>
          <w:r>
            <w:rPr>
              <w:rFonts w:ascii="IranNastaliq" w:eastAsia="IranNastaliq" w:hAnsi="IranNastaliq" w:cs="IranNastaliq"/>
              <w:sz w:val="22"/>
              <w:szCs w:val="22"/>
              <w:rtl/>
            </w:rPr>
            <w:t xml:space="preserve">. </w:t>
          </w:r>
          <w:r>
            <w:rPr>
              <w:rFonts w:ascii="IranNastaliq" w:eastAsia="IranNastaliq" w:hAnsi="IranNastaliq"/>
              <w:sz w:val="22"/>
              <w:szCs w:val="22"/>
              <w:rtl/>
            </w:rPr>
            <w:t xml:space="preserve">ضمنا پرینت آن را به همراه مقالات و فرم خودارزیابی مقاله و روکش آنها تا پایان آبان </w:t>
          </w:r>
          <w:r>
            <w:rPr>
              <w:rFonts w:ascii="IranNastaliq" w:eastAsia="IranNastaliq" w:hAnsi="IranNastaliq"/>
              <w:sz w:val="22"/>
              <w:szCs w:val="22"/>
              <w:rtl/>
            </w:rPr>
            <w:t>ماه به معاون پژوهشی دانشکده تحویل فرمایید</w:t>
          </w:r>
          <w:r>
            <w:rPr>
              <w:rFonts w:ascii="IranNastaliq" w:eastAsia="IranNastaliq" w:hAnsi="IranNastaliq" w:cs="IranNastaliq"/>
              <w:sz w:val="22"/>
              <w:szCs w:val="22"/>
              <w:rtl/>
            </w:rPr>
            <w:t>.</w:t>
          </w:r>
        </w:p>
        <w:p w:rsidR="00601A51" w:rsidRDefault="007D33AC">
          <w:pPr>
            <w:rPr>
              <w:rFonts w:ascii="IranNastaliq" w:eastAsia="IranNastaliq" w:hAnsi="IranNastaliq" w:cs="IranNastaliq"/>
              <w:sz w:val="22"/>
              <w:szCs w:val="22"/>
            </w:rPr>
          </w:pPr>
          <w:r>
            <w:rPr>
              <w:sz w:val="18"/>
              <w:szCs w:val="18"/>
            </w:rPr>
            <w:t>Email:</w:t>
          </w:r>
          <w:r>
            <w:t xml:space="preserve"> </w:t>
          </w:r>
          <w:r>
            <w:rPr>
              <w:b/>
            </w:rPr>
            <w:t>research_tr@usb.ac.ir</w:t>
          </w:r>
        </w:p>
      </w:tc>
    </w:tr>
    <w:tr w:rsidR="00601A51">
      <w:trPr>
        <w:jc w:val="center"/>
      </w:trPr>
      <w:tc>
        <w:tcPr>
          <w:tcW w:w="2091" w:type="dxa"/>
          <w:vMerge w:val="restart"/>
          <w:vAlign w:val="center"/>
        </w:tcPr>
        <w:p w:rsidR="00601A51" w:rsidRDefault="007D33A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IranNastaliq" w:eastAsia="IranNastaliq" w:hAnsi="IranNastaliq" w:cs="IranNastaliq"/>
              <w:color w:val="000000"/>
              <w:sz w:val="22"/>
              <w:szCs w:val="22"/>
            </w:rPr>
          </w:pPr>
          <w:r>
            <w:rPr>
              <w:noProof/>
              <w:color w:val="000000"/>
            </w:rPr>
            <w:drawing>
              <wp:inline distT="0" distB="0" distL="114300" distR="114300">
                <wp:extent cx="819150" cy="890270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150" cy="8902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vAlign w:val="center"/>
        </w:tcPr>
        <w:p w:rsidR="00601A51" w:rsidRDefault="007D33A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rFonts w:ascii="IranNastaliq" w:eastAsia="IranNastaliq" w:hAnsi="IranNastaliq" w:cs="IranNastaliq"/>
              <w:color w:val="000000"/>
            </w:rPr>
          </w:pPr>
          <w:r>
            <w:rPr>
              <w:rFonts w:ascii="IranNastaliq" w:eastAsia="IranNastaliq" w:hAnsi="IranNastaliq"/>
              <w:b/>
              <w:color w:val="000000"/>
              <w:rtl/>
            </w:rPr>
            <w:t xml:space="preserve">فرم  انتخاب  دانشجویان  پژوهشگر برتر دانشکده ها     </w:t>
          </w:r>
        </w:p>
      </w:tc>
      <w:tc>
        <w:tcPr>
          <w:tcW w:w="2802" w:type="dxa"/>
          <w:vMerge/>
          <w:vAlign w:val="center"/>
        </w:tcPr>
        <w:p w:rsidR="00601A51" w:rsidRDefault="00601A5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IranNastaliq" w:eastAsia="IranNastaliq" w:hAnsi="IranNastaliq" w:cs="IranNastaliq"/>
              <w:color w:val="000000"/>
            </w:rPr>
          </w:pPr>
        </w:p>
      </w:tc>
    </w:tr>
    <w:tr w:rsidR="00601A51">
      <w:trPr>
        <w:jc w:val="center"/>
      </w:trPr>
      <w:tc>
        <w:tcPr>
          <w:tcW w:w="2091" w:type="dxa"/>
          <w:vMerge/>
          <w:vAlign w:val="center"/>
        </w:tcPr>
        <w:p w:rsidR="00601A51" w:rsidRDefault="00601A5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IranNastaliq" w:eastAsia="IranNastaliq" w:hAnsi="IranNastaliq" w:cs="IranNastaliq"/>
              <w:color w:val="000000"/>
            </w:rPr>
          </w:pPr>
        </w:p>
      </w:tc>
      <w:tc>
        <w:tcPr>
          <w:tcW w:w="6095" w:type="dxa"/>
          <w:vAlign w:val="center"/>
        </w:tcPr>
        <w:p w:rsidR="00601A51" w:rsidRDefault="007D33A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rFonts w:ascii="IranNastaliq" w:eastAsia="IranNastaliq" w:hAnsi="IranNastaliq" w:cs="IranNastaliq"/>
              <w:color w:val="000000"/>
              <w:sz w:val="20"/>
              <w:szCs w:val="20"/>
            </w:rPr>
          </w:pPr>
          <w:r>
            <w:rPr>
              <w:rFonts w:ascii="IranNastaliq" w:eastAsia="IranNastaliq" w:hAnsi="IranNastaliq" w:cs="IranNastaliq"/>
              <w:b/>
              <w:color w:val="000000"/>
              <w:sz w:val="20"/>
              <w:szCs w:val="20"/>
              <w:rtl/>
            </w:rPr>
            <w:t>(</w:t>
          </w:r>
          <w:r>
            <w:rPr>
              <w:rFonts w:ascii="IranNastaliq" w:eastAsia="IranNastaliq" w:hAnsi="IranNastaliq"/>
              <w:b/>
              <w:color w:val="000000"/>
              <w:sz w:val="20"/>
              <w:szCs w:val="20"/>
              <w:rtl/>
            </w:rPr>
            <w:t xml:space="preserve">دانشجویان ارشد ورودی مهر </w:t>
          </w:r>
          <w:r>
            <w:rPr>
              <w:rFonts w:ascii="IranNastaliq" w:eastAsia="IranNastaliq" w:hAnsi="IranNastaliq" w:cs="IranNastaliq"/>
              <w:b/>
              <w:color w:val="000000"/>
              <w:sz w:val="20"/>
              <w:szCs w:val="20"/>
              <w:rtl/>
            </w:rPr>
            <w:t xml:space="preserve">91 </w:t>
          </w:r>
          <w:r>
            <w:rPr>
              <w:rFonts w:ascii="IranNastaliq" w:eastAsia="IranNastaliq" w:hAnsi="IranNastaliq"/>
              <w:b/>
              <w:color w:val="000000"/>
              <w:sz w:val="20"/>
              <w:szCs w:val="20"/>
              <w:rtl/>
            </w:rPr>
            <w:t xml:space="preserve">به بعد </w:t>
          </w:r>
          <w:r>
            <w:rPr>
              <w:b/>
              <w:color w:val="000000"/>
              <w:sz w:val="20"/>
              <w:szCs w:val="20"/>
            </w:rPr>
            <w:t>–</w:t>
          </w:r>
          <w:r>
            <w:rPr>
              <w:rFonts w:ascii="IranNastaliq" w:eastAsia="IranNastaliq" w:hAnsi="IranNastaliq"/>
              <w:b/>
              <w:color w:val="000000"/>
              <w:sz w:val="20"/>
              <w:szCs w:val="20"/>
              <w:rtl/>
            </w:rPr>
            <w:t xml:space="preserve"> دانشجویان دکتری ورودی </w:t>
          </w:r>
          <w:r>
            <w:rPr>
              <w:rFonts w:ascii="IranNastaliq" w:eastAsia="IranNastaliq" w:hAnsi="IranNastaliq" w:cs="IranNastaliq"/>
              <w:b/>
              <w:color w:val="000000"/>
              <w:sz w:val="20"/>
              <w:szCs w:val="20"/>
              <w:rtl/>
            </w:rPr>
            <w:t xml:space="preserve">89 </w:t>
          </w:r>
          <w:r>
            <w:rPr>
              <w:rFonts w:ascii="IranNastaliq" w:eastAsia="IranNastaliq" w:hAnsi="IranNastaliq"/>
              <w:b/>
              <w:color w:val="000000"/>
              <w:sz w:val="20"/>
              <w:szCs w:val="20"/>
              <w:rtl/>
            </w:rPr>
            <w:t>به بعد</w:t>
          </w:r>
          <w:r>
            <w:rPr>
              <w:rFonts w:ascii="IranNastaliq" w:eastAsia="IranNastaliq" w:hAnsi="IranNastaliq" w:cs="IranNastaliq"/>
              <w:b/>
              <w:color w:val="000000"/>
              <w:sz w:val="20"/>
              <w:szCs w:val="20"/>
              <w:rtl/>
            </w:rPr>
            <w:t>)</w:t>
          </w:r>
        </w:p>
      </w:tc>
      <w:tc>
        <w:tcPr>
          <w:tcW w:w="2802" w:type="dxa"/>
          <w:vMerge/>
          <w:vAlign w:val="center"/>
        </w:tcPr>
        <w:p w:rsidR="00601A51" w:rsidRDefault="00601A5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IranNastaliq" w:eastAsia="IranNastaliq" w:hAnsi="IranNastaliq" w:cs="IranNastaliq"/>
              <w:color w:val="000000"/>
              <w:sz w:val="20"/>
              <w:szCs w:val="20"/>
            </w:rPr>
          </w:pPr>
        </w:p>
      </w:tc>
    </w:tr>
    <w:tr w:rsidR="00601A51">
      <w:trPr>
        <w:jc w:val="center"/>
      </w:trPr>
      <w:tc>
        <w:tcPr>
          <w:tcW w:w="2091" w:type="dxa"/>
          <w:vAlign w:val="center"/>
        </w:tcPr>
        <w:p w:rsidR="00601A51" w:rsidRDefault="007D33A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IranNastaliq" w:eastAsia="IranNastaliq" w:hAnsi="IranNastaliq" w:cs="IranNastaliq"/>
              <w:color w:val="000000"/>
              <w:sz w:val="22"/>
              <w:szCs w:val="22"/>
            </w:rPr>
          </w:pPr>
          <w:r>
            <w:rPr>
              <w:rFonts w:ascii="IranNastaliq" w:eastAsia="IranNastaliq" w:hAnsi="IranNastaliq"/>
              <w:color w:val="000000"/>
              <w:sz w:val="22"/>
              <w:szCs w:val="22"/>
              <w:rtl/>
            </w:rPr>
            <w:t>معاونت پژوهش و فناوری</w:t>
          </w:r>
        </w:p>
      </w:tc>
      <w:tc>
        <w:tcPr>
          <w:tcW w:w="6095" w:type="dxa"/>
          <w:vAlign w:val="center"/>
        </w:tcPr>
        <w:p w:rsidR="00601A51" w:rsidRDefault="007D33A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rFonts w:ascii="IranNastaliq" w:eastAsia="IranNastaliq" w:hAnsi="IranNastaliq" w:cs="IranNastaliq"/>
              <w:color w:val="000000"/>
            </w:rPr>
          </w:pPr>
          <w:r>
            <w:rPr>
              <w:rFonts w:ascii="IranNastaliq" w:eastAsia="IranNastaliq" w:hAnsi="IranNastaliq"/>
              <w:b/>
              <w:color w:val="000000"/>
              <w:rtl/>
            </w:rPr>
            <w:t>دانشکده</w:t>
          </w:r>
          <w:r>
            <w:rPr>
              <w:rFonts w:ascii="IranNastaliq" w:eastAsia="IranNastaliq" w:hAnsi="IranNastaliq" w:cs="IranNastaliq"/>
              <w:b/>
              <w:color w:val="000000"/>
              <w:rtl/>
            </w:rPr>
            <w:t xml:space="preserve">: ...............................  </w:t>
          </w:r>
          <w:r>
            <w:rPr>
              <w:rFonts w:ascii="IranNastaliq" w:eastAsia="IranNastaliq" w:hAnsi="IranNastaliq"/>
              <w:b/>
              <w:color w:val="000000"/>
              <w:rtl/>
            </w:rPr>
            <w:t>نام و نام خانوادگی</w:t>
          </w:r>
          <w:r>
            <w:rPr>
              <w:rFonts w:ascii="IranNastaliq" w:eastAsia="IranNastaliq" w:hAnsi="IranNastaliq" w:cs="IranNastaliq"/>
              <w:b/>
              <w:color w:val="000000"/>
              <w:rtl/>
            </w:rPr>
            <w:t>: .............................</w:t>
          </w:r>
        </w:p>
      </w:tc>
      <w:tc>
        <w:tcPr>
          <w:tcW w:w="2802" w:type="dxa"/>
          <w:vMerge/>
          <w:vAlign w:val="center"/>
        </w:tcPr>
        <w:p w:rsidR="00601A51" w:rsidRDefault="00601A5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IranNastaliq" w:eastAsia="IranNastaliq" w:hAnsi="IranNastaliq" w:cs="IranNastaliq"/>
              <w:color w:val="000000"/>
            </w:rPr>
          </w:pPr>
        </w:p>
      </w:tc>
    </w:tr>
  </w:tbl>
  <w:p w:rsidR="00601A51" w:rsidRDefault="00601A5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A51" w:rsidRDefault="00601A5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A51"/>
    <w:rsid w:val="005109EE"/>
    <w:rsid w:val="00601A51"/>
    <w:rsid w:val="007D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6FCF6D-CFB0-4962-90E0-ED8E60F10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rFonts w:ascii="Calibri" w:eastAsia="Calibri" w:hAnsi="Calibri" w:cs="Calibri"/>
      <w:b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spacing w:before="240" w:after="60"/>
      <w:outlineLvl w:val="5"/>
    </w:pPr>
    <w:rPr>
      <w:rFonts w:ascii="Calibri" w:eastAsia="Calibri" w:hAnsi="Calibri" w:cs="Calibri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shop</dc:creator>
  <cp:lastModifiedBy>xp shop</cp:lastModifiedBy>
  <cp:revision>2</cp:revision>
  <dcterms:created xsi:type="dcterms:W3CDTF">2021-11-15T04:19:00Z</dcterms:created>
  <dcterms:modified xsi:type="dcterms:W3CDTF">2021-11-15T04:19:00Z</dcterms:modified>
</cp:coreProperties>
</file>